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D5B" w:rsidRDefault="00661D5B" w:rsidP="00B72AB9">
      <w:pPr>
        <w:pStyle w:val="ab"/>
        <w:tabs>
          <w:tab w:val="left" w:pos="0"/>
        </w:tabs>
      </w:pPr>
    </w:p>
    <w:p w:rsidR="00661D5B" w:rsidRDefault="00661D5B" w:rsidP="00B72AB9">
      <w:pPr>
        <w:pStyle w:val="ab"/>
        <w:tabs>
          <w:tab w:val="left" w:pos="0"/>
        </w:tabs>
      </w:pPr>
    </w:p>
    <w:p w:rsidR="00661D5B" w:rsidRDefault="00661D5B" w:rsidP="00B72AB9">
      <w:pPr>
        <w:pStyle w:val="ab"/>
        <w:tabs>
          <w:tab w:val="left" w:pos="0"/>
        </w:tabs>
      </w:pPr>
    </w:p>
    <w:p w:rsidR="00B72AB9" w:rsidRPr="00661D5B" w:rsidRDefault="00FB0856" w:rsidP="00B72AB9">
      <w:pPr>
        <w:pStyle w:val="ab"/>
        <w:tabs>
          <w:tab w:val="left" w:pos="0"/>
        </w:tabs>
        <w:rPr>
          <w:b w:val="0"/>
        </w:rPr>
      </w:pPr>
      <w:r w:rsidRPr="00661D5B">
        <w:t xml:space="preserve">ДОГОВОР </w:t>
      </w:r>
      <w:r w:rsidR="00B72AB9" w:rsidRPr="00661D5B">
        <w:t>№ ________</w:t>
      </w:r>
    </w:p>
    <w:p w:rsidR="00FB0856" w:rsidRPr="00661D5B" w:rsidRDefault="00FB0856" w:rsidP="00FB0856">
      <w:pPr>
        <w:pStyle w:val="ab"/>
        <w:tabs>
          <w:tab w:val="left" w:pos="0"/>
        </w:tabs>
      </w:pPr>
    </w:p>
    <w:p w:rsidR="00FB0856" w:rsidRPr="00661D5B" w:rsidRDefault="006B2448" w:rsidP="00FB0856">
      <w:pPr>
        <w:pStyle w:val="ab"/>
        <w:tabs>
          <w:tab w:val="left" w:pos="0"/>
        </w:tabs>
        <w:ind w:right="24"/>
      </w:pPr>
      <w:r w:rsidRPr="00661D5B">
        <w:t xml:space="preserve">ХОЛОДНОГО ВОДОСНАБЖЕНИЯ </w:t>
      </w:r>
      <w:r w:rsidR="00C0434C" w:rsidRPr="00661D5B">
        <w:t>И  ВОДООТВЕДЕНИЯ</w:t>
      </w:r>
    </w:p>
    <w:p w:rsidR="00C0434C" w:rsidRPr="00661D5B" w:rsidRDefault="00B72AB9" w:rsidP="00C0434C">
      <w:pPr>
        <w:pStyle w:val="ab"/>
        <w:tabs>
          <w:tab w:val="left" w:pos="0"/>
        </w:tabs>
      </w:pPr>
      <w:r w:rsidRPr="00661D5B" w:rsidDel="00B72AB9">
        <w:t xml:space="preserve"> </w:t>
      </w:r>
      <w:r w:rsidR="006E747C" w:rsidRPr="00661D5B">
        <w:t>(</w:t>
      </w:r>
      <w:r w:rsidR="00157AD1" w:rsidRPr="00661D5B">
        <w:t>в целях</w:t>
      </w:r>
      <w:r w:rsidR="00C0434C" w:rsidRPr="00661D5B">
        <w:t xml:space="preserve"> приобретения коммунальных ресурсов, </w:t>
      </w:r>
    </w:p>
    <w:p w:rsidR="00C0434C" w:rsidRPr="00661D5B" w:rsidRDefault="00C0434C" w:rsidP="00C0434C">
      <w:pPr>
        <w:pStyle w:val="ab"/>
        <w:tabs>
          <w:tab w:val="left" w:pos="0"/>
        </w:tabs>
      </w:pPr>
      <w:r w:rsidRPr="00661D5B">
        <w:t>потребляемых при содержании общего имущества в многоквартирном доме</w:t>
      </w:r>
      <w:r w:rsidR="003E256C" w:rsidRPr="00661D5B">
        <w:t>)</w:t>
      </w:r>
    </w:p>
    <w:p w:rsidR="00FB0856" w:rsidRPr="00661D5B" w:rsidRDefault="00FB0856" w:rsidP="00FB0856">
      <w:pPr>
        <w:pStyle w:val="3"/>
        <w:jc w:val="center"/>
        <w:rPr>
          <w:b/>
          <w:sz w:val="20"/>
        </w:rPr>
      </w:pPr>
    </w:p>
    <w:p w:rsidR="00C0434C" w:rsidRPr="00661D5B" w:rsidRDefault="00C0434C" w:rsidP="00FB0856">
      <w:pPr>
        <w:pStyle w:val="3"/>
        <w:jc w:val="center"/>
        <w:rPr>
          <w:b/>
          <w:sz w:val="20"/>
        </w:rPr>
      </w:pPr>
    </w:p>
    <w:p w:rsidR="00FB0856" w:rsidRPr="00661D5B" w:rsidRDefault="00FB0856" w:rsidP="00FB0856">
      <w:pPr>
        <w:pStyle w:val="1"/>
      </w:pPr>
    </w:p>
    <w:p w:rsidR="00FB0856" w:rsidRPr="00661D5B" w:rsidRDefault="00994C28" w:rsidP="00FB0856">
      <w:r w:rsidRPr="00661D5B">
        <w:rPr>
          <w:b/>
        </w:rPr>
        <w:t xml:space="preserve">г. </w:t>
      </w:r>
      <w:r w:rsidR="005726D0" w:rsidRPr="00661D5B">
        <w:rPr>
          <w:b/>
        </w:rPr>
        <w:t>______</w:t>
      </w:r>
      <w:r w:rsidR="00B72AB9" w:rsidRPr="00661D5B">
        <w:rPr>
          <w:b/>
        </w:rPr>
        <w:t>________</w:t>
      </w:r>
      <w:r w:rsidR="005726D0" w:rsidRPr="00661D5B">
        <w:rPr>
          <w:b/>
        </w:rPr>
        <w:t>_</w:t>
      </w:r>
      <w:r w:rsidRPr="00661D5B">
        <w:rPr>
          <w:b/>
        </w:rPr>
        <w:t xml:space="preserve">      </w:t>
      </w:r>
      <w:r w:rsidR="00B72AB9" w:rsidRPr="00661D5B">
        <w:rPr>
          <w:b/>
        </w:rPr>
        <w:t xml:space="preserve">     </w:t>
      </w:r>
      <w:r w:rsidRPr="00661D5B">
        <w:rPr>
          <w:b/>
        </w:rPr>
        <w:t xml:space="preserve">             </w:t>
      </w:r>
      <w:r w:rsidR="00FB0856" w:rsidRPr="00661D5B">
        <w:rPr>
          <w:b/>
        </w:rPr>
        <w:t xml:space="preserve">                                                     </w:t>
      </w:r>
      <w:r w:rsidR="00D4119D" w:rsidRPr="00661D5B">
        <w:rPr>
          <w:b/>
        </w:rPr>
        <w:t xml:space="preserve">          </w:t>
      </w:r>
      <w:r w:rsidR="00FB0856" w:rsidRPr="00661D5B">
        <w:rPr>
          <w:b/>
        </w:rPr>
        <w:t xml:space="preserve">    </w:t>
      </w:r>
      <w:r w:rsidR="00AB2B11" w:rsidRPr="00661D5B">
        <w:rPr>
          <w:b/>
        </w:rPr>
        <w:t xml:space="preserve">         </w:t>
      </w:r>
      <w:r w:rsidR="00FB0856" w:rsidRPr="00661D5B">
        <w:rPr>
          <w:b/>
        </w:rPr>
        <w:t>«</w:t>
      </w:r>
      <w:r w:rsidR="00E70098" w:rsidRPr="00661D5B">
        <w:rPr>
          <w:b/>
        </w:rPr>
        <w:t>_</w:t>
      </w:r>
      <w:r w:rsidR="00952C71" w:rsidRPr="00661D5B">
        <w:rPr>
          <w:b/>
        </w:rPr>
        <w:t>__</w:t>
      </w:r>
      <w:r w:rsidR="00E70098" w:rsidRPr="00661D5B">
        <w:rPr>
          <w:b/>
        </w:rPr>
        <w:t>_»_______</w:t>
      </w:r>
      <w:r w:rsidR="00952C71" w:rsidRPr="00661D5B">
        <w:rPr>
          <w:b/>
        </w:rPr>
        <w:t>____</w:t>
      </w:r>
      <w:r w:rsidRPr="00661D5B">
        <w:rPr>
          <w:b/>
        </w:rPr>
        <w:t xml:space="preserve"> </w:t>
      </w:r>
      <w:r w:rsidR="00FB0856" w:rsidRPr="00661D5B">
        <w:rPr>
          <w:b/>
        </w:rPr>
        <w:t xml:space="preserve"> </w:t>
      </w:r>
      <w:r w:rsidR="0027099D" w:rsidRPr="00661D5B">
        <w:rPr>
          <w:b/>
        </w:rPr>
        <w:t>201</w:t>
      </w:r>
      <w:r w:rsidR="00B72AB9" w:rsidRPr="00661D5B">
        <w:rPr>
          <w:b/>
        </w:rPr>
        <w:t>__</w:t>
      </w:r>
      <w:r w:rsidR="0027099D" w:rsidRPr="00661D5B">
        <w:rPr>
          <w:b/>
        </w:rPr>
        <w:t>_г</w:t>
      </w:r>
      <w:r w:rsidR="00FB0856" w:rsidRPr="00661D5B">
        <w:rPr>
          <w:b/>
        </w:rPr>
        <w:t>.</w:t>
      </w:r>
      <w:r w:rsidR="00FB0856" w:rsidRPr="00661D5B">
        <w:t xml:space="preserve"> </w:t>
      </w:r>
    </w:p>
    <w:p w:rsidR="00952C71" w:rsidRPr="00661D5B" w:rsidRDefault="00952C71" w:rsidP="00FB0856"/>
    <w:p w:rsidR="00A625ED" w:rsidRPr="00661D5B" w:rsidRDefault="00084F76" w:rsidP="00A625ED">
      <w:pPr>
        <w:pStyle w:val="aa"/>
        <w:spacing w:before="0" w:after="0"/>
        <w:ind w:firstLine="540"/>
        <w:jc w:val="both"/>
        <w:rPr>
          <w:rFonts w:ascii="Times New Roman" w:hAnsi="Times New Roman" w:cs="Times New Roman"/>
          <w:sz w:val="20"/>
          <w:szCs w:val="20"/>
        </w:rPr>
      </w:pPr>
      <w:r w:rsidRPr="009C5F0A">
        <w:rPr>
          <w:rFonts w:ascii="Times New Roman" w:hAnsi="Times New Roman" w:cs="Times New Roman"/>
          <w:b/>
          <w:sz w:val="20"/>
          <w:szCs w:val="20"/>
        </w:rPr>
        <w:t>Общество с ограниченной ответственностью «</w:t>
      </w:r>
      <w:proofErr w:type="spellStart"/>
      <w:r w:rsidRPr="009C5F0A">
        <w:rPr>
          <w:rFonts w:ascii="Times New Roman" w:hAnsi="Times New Roman" w:cs="Times New Roman"/>
          <w:b/>
          <w:sz w:val="20"/>
          <w:szCs w:val="20"/>
        </w:rPr>
        <w:t>Горводоканал</w:t>
      </w:r>
      <w:proofErr w:type="spellEnd"/>
      <w:r w:rsidRPr="009C5F0A">
        <w:rPr>
          <w:rFonts w:ascii="Times New Roman" w:hAnsi="Times New Roman" w:cs="Times New Roman"/>
          <w:b/>
          <w:sz w:val="20"/>
          <w:szCs w:val="20"/>
        </w:rPr>
        <w:t>»</w:t>
      </w:r>
      <w:r w:rsidR="003C3F49" w:rsidRPr="00661D5B">
        <w:rPr>
          <w:rFonts w:ascii="Times New Roman" w:hAnsi="Times New Roman" w:cs="Times New Roman"/>
          <w:sz w:val="20"/>
          <w:szCs w:val="20"/>
        </w:rPr>
        <w:t xml:space="preserve">, именуемое в дальнейшем «РЕСУРСОСНАБЖАЮЩАЯ ОРГАНИЗАЦИЯ», в лице </w:t>
      </w:r>
      <w:r w:rsidR="00CA1F9A">
        <w:rPr>
          <w:rFonts w:ascii="Times New Roman" w:hAnsi="Times New Roman" w:cs="Times New Roman"/>
          <w:sz w:val="20"/>
          <w:szCs w:val="20"/>
        </w:rPr>
        <w:t>директора по сбытовой деятельности Максимова Ярослава Сергеевича</w:t>
      </w:r>
      <w:r w:rsidR="003C3F49" w:rsidRPr="00661D5B">
        <w:rPr>
          <w:rFonts w:ascii="Times New Roman" w:hAnsi="Times New Roman" w:cs="Times New Roman"/>
          <w:sz w:val="20"/>
          <w:szCs w:val="20"/>
        </w:rPr>
        <w:t>, действующего на основании доверенности</w:t>
      </w:r>
      <w:r w:rsidR="00163D26">
        <w:rPr>
          <w:rFonts w:ascii="Times New Roman" w:hAnsi="Times New Roman" w:cs="Times New Roman"/>
          <w:sz w:val="20"/>
          <w:szCs w:val="20"/>
        </w:rPr>
        <w:t xml:space="preserve">№____ </w:t>
      </w:r>
      <w:r w:rsidR="003C3F49" w:rsidRPr="00661D5B">
        <w:rPr>
          <w:rFonts w:ascii="Times New Roman" w:hAnsi="Times New Roman" w:cs="Times New Roman"/>
          <w:sz w:val="20"/>
          <w:szCs w:val="20"/>
        </w:rPr>
        <w:t xml:space="preserve"> от </w:t>
      </w:r>
      <w:r w:rsidR="00163D26">
        <w:rPr>
          <w:rFonts w:ascii="Times New Roman" w:hAnsi="Times New Roman" w:cs="Times New Roman"/>
          <w:sz w:val="20"/>
          <w:szCs w:val="20"/>
        </w:rPr>
        <w:t xml:space="preserve">________ </w:t>
      </w:r>
      <w:bookmarkStart w:id="0" w:name="_GoBack"/>
      <w:bookmarkEnd w:id="0"/>
      <w:r w:rsidR="003C3F49" w:rsidRPr="00661D5B">
        <w:rPr>
          <w:rFonts w:ascii="Times New Roman" w:hAnsi="Times New Roman" w:cs="Times New Roman"/>
          <w:sz w:val="20"/>
          <w:szCs w:val="20"/>
        </w:rPr>
        <w:t>с одной стороны, и __________________</w:t>
      </w:r>
      <w:r w:rsidR="006B2448" w:rsidRPr="00661D5B">
        <w:rPr>
          <w:rFonts w:ascii="Times New Roman" w:hAnsi="Times New Roman" w:cs="Times New Roman"/>
          <w:sz w:val="20"/>
          <w:szCs w:val="20"/>
        </w:rPr>
        <w:t>_______</w:t>
      </w:r>
      <w:r w:rsidR="00CC5B77" w:rsidRPr="00661D5B">
        <w:rPr>
          <w:rFonts w:ascii="Times New Roman" w:hAnsi="Times New Roman" w:cs="Times New Roman"/>
          <w:sz w:val="20"/>
          <w:szCs w:val="20"/>
        </w:rPr>
        <w:t>_____________________________________________</w:t>
      </w:r>
      <w:r w:rsidR="006B2448" w:rsidRPr="00661D5B">
        <w:rPr>
          <w:rFonts w:ascii="Times New Roman" w:hAnsi="Times New Roman" w:cs="Times New Roman"/>
          <w:sz w:val="20"/>
          <w:szCs w:val="20"/>
        </w:rPr>
        <w:t>__</w:t>
      </w:r>
      <w:r w:rsidR="003C3F49" w:rsidRPr="00661D5B">
        <w:rPr>
          <w:rFonts w:ascii="Times New Roman" w:hAnsi="Times New Roman" w:cs="Times New Roman"/>
          <w:sz w:val="20"/>
          <w:szCs w:val="20"/>
        </w:rPr>
        <w:t>_,</w:t>
      </w:r>
      <w:r w:rsidR="006B2448" w:rsidRPr="00661D5B">
        <w:rPr>
          <w:rFonts w:ascii="Times New Roman" w:hAnsi="Times New Roman" w:cs="Times New Roman"/>
          <w:sz w:val="20"/>
          <w:szCs w:val="20"/>
        </w:rPr>
        <w:t xml:space="preserve"> </w:t>
      </w:r>
      <w:r w:rsidR="004A696C" w:rsidRPr="00661D5B">
        <w:rPr>
          <w:rFonts w:ascii="Times New Roman" w:hAnsi="Times New Roman" w:cs="Times New Roman"/>
          <w:sz w:val="20"/>
          <w:szCs w:val="20"/>
        </w:rPr>
        <w:t>именуемое в дальнейшем «</w:t>
      </w:r>
      <w:r w:rsidR="00C92F9E">
        <w:rPr>
          <w:rFonts w:ascii="Times New Roman" w:hAnsi="Times New Roman" w:cs="Times New Roman"/>
          <w:sz w:val="20"/>
          <w:szCs w:val="20"/>
        </w:rPr>
        <w:t>ИСПОЛНИТЕЛЬ</w:t>
      </w:r>
      <w:r w:rsidR="004A696C" w:rsidRPr="00661D5B">
        <w:rPr>
          <w:rFonts w:ascii="Times New Roman" w:hAnsi="Times New Roman" w:cs="Times New Roman"/>
          <w:sz w:val="20"/>
          <w:szCs w:val="20"/>
        </w:rPr>
        <w:t xml:space="preserve">», </w:t>
      </w:r>
      <w:r w:rsidR="006B2448" w:rsidRPr="00661D5B">
        <w:rPr>
          <w:rFonts w:ascii="Times New Roman" w:hAnsi="Times New Roman" w:cs="Times New Roman"/>
          <w:sz w:val="20"/>
          <w:szCs w:val="20"/>
        </w:rPr>
        <w:t>в лице __________________</w:t>
      </w:r>
      <w:r w:rsidR="00CC5B77" w:rsidRPr="00661D5B">
        <w:rPr>
          <w:rFonts w:ascii="Times New Roman" w:hAnsi="Times New Roman" w:cs="Times New Roman"/>
          <w:sz w:val="20"/>
          <w:szCs w:val="20"/>
        </w:rPr>
        <w:t>________________</w:t>
      </w:r>
      <w:r w:rsidR="006B2448" w:rsidRPr="00661D5B">
        <w:rPr>
          <w:rFonts w:ascii="Times New Roman" w:hAnsi="Times New Roman" w:cs="Times New Roman"/>
          <w:sz w:val="20"/>
          <w:szCs w:val="20"/>
        </w:rPr>
        <w:t>__________,</w:t>
      </w:r>
      <w:r w:rsidR="003C3F49" w:rsidRPr="00661D5B">
        <w:rPr>
          <w:rFonts w:ascii="Times New Roman" w:hAnsi="Times New Roman" w:cs="Times New Roman"/>
          <w:sz w:val="20"/>
          <w:szCs w:val="20"/>
        </w:rPr>
        <w:t xml:space="preserve">  действующего на основании </w:t>
      </w:r>
      <w:r w:rsidR="0027099D" w:rsidRPr="00661D5B">
        <w:rPr>
          <w:rFonts w:ascii="Times New Roman" w:hAnsi="Times New Roman" w:cs="Times New Roman"/>
          <w:sz w:val="20"/>
          <w:szCs w:val="20"/>
        </w:rPr>
        <w:t>__</w:t>
      </w:r>
      <w:r w:rsidR="00CC5B77" w:rsidRPr="00661D5B">
        <w:rPr>
          <w:rFonts w:ascii="Times New Roman" w:hAnsi="Times New Roman" w:cs="Times New Roman"/>
          <w:sz w:val="20"/>
          <w:szCs w:val="20"/>
        </w:rPr>
        <w:t>__________________</w:t>
      </w:r>
      <w:r w:rsidR="0027099D" w:rsidRPr="00661D5B">
        <w:rPr>
          <w:rFonts w:ascii="Times New Roman" w:hAnsi="Times New Roman" w:cs="Times New Roman"/>
          <w:sz w:val="20"/>
          <w:szCs w:val="20"/>
        </w:rPr>
        <w:t>____________</w:t>
      </w:r>
      <w:r w:rsidR="003C3F49" w:rsidRPr="00661D5B">
        <w:rPr>
          <w:rFonts w:ascii="Times New Roman" w:hAnsi="Times New Roman" w:cs="Times New Roman"/>
          <w:sz w:val="20"/>
          <w:szCs w:val="20"/>
        </w:rPr>
        <w:t>,  с другой стороны, заключили настоящий договор о нижеследующем.</w:t>
      </w:r>
    </w:p>
    <w:p w:rsidR="00841FF9" w:rsidRPr="00661D5B" w:rsidRDefault="00841FF9" w:rsidP="00A625ED">
      <w:pPr>
        <w:pStyle w:val="aa"/>
        <w:spacing w:before="0" w:after="0"/>
        <w:ind w:firstLine="540"/>
        <w:jc w:val="both"/>
        <w:rPr>
          <w:rFonts w:ascii="Times New Roman" w:hAnsi="Times New Roman" w:cs="Times New Roman"/>
          <w:sz w:val="20"/>
          <w:szCs w:val="20"/>
        </w:rPr>
      </w:pPr>
    </w:p>
    <w:p w:rsidR="00FB0856" w:rsidRPr="00661D5B" w:rsidRDefault="00FB0856" w:rsidP="00A625ED">
      <w:pPr>
        <w:pStyle w:val="aa"/>
        <w:spacing w:before="0" w:after="0"/>
        <w:ind w:firstLine="540"/>
        <w:jc w:val="center"/>
        <w:rPr>
          <w:rFonts w:ascii="Times New Roman" w:hAnsi="Times New Roman" w:cs="Times New Roman"/>
          <w:b/>
          <w:sz w:val="20"/>
          <w:szCs w:val="20"/>
        </w:rPr>
      </w:pPr>
      <w:r w:rsidRPr="00661D5B">
        <w:rPr>
          <w:rFonts w:ascii="Times New Roman" w:hAnsi="Times New Roman" w:cs="Times New Roman"/>
          <w:b/>
          <w:sz w:val="20"/>
          <w:szCs w:val="20"/>
        </w:rPr>
        <w:t>1. ПРЕДМЕТ ДО</w:t>
      </w:r>
      <w:r w:rsidR="00A01364" w:rsidRPr="00661D5B">
        <w:rPr>
          <w:rFonts w:ascii="Times New Roman" w:hAnsi="Times New Roman" w:cs="Times New Roman"/>
          <w:b/>
          <w:sz w:val="20"/>
          <w:szCs w:val="20"/>
        </w:rPr>
        <w:t>ГО</w:t>
      </w:r>
      <w:r w:rsidRPr="00661D5B">
        <w:rPr>
          <w:rFonts w:ascii="Times New Roman" w:hAnsi="Times New Roman" w:cs="Times New Roman"/>
          <w:b/>
          <w:sz w:val="20"/>
          <w:szCs w:val="20"/>
        </w:rPr>
        <w:t>ВОРА</w:t>
      </w:r>
    </w:p>
    <w:p w:rsidR="00841FF9" w:rsidRPr="00661D5B" w:rsidRDefault="00841FF9" w:rsidP="00A625ED">
      <w:pPr>
        <w:pStyle w:val="aa"/>
        <w:spacing w:before="0" w:after="0"/>
        <w:ind w:firstLine="540"/>
        <w:jc w:val="center"/>
        <w:rPr>
          <w:rFonts w:ascii="Times New Roman" w:hAnsi="Times New Roman" w:cs="Times New Roman"/>
          <w:sz w:val="20"/>
          <w:szCs w:val="20"/>
        </w:rPr>
      </w:pPr>
    </w:p>
    <w:p w:rsidR="009E424E" w:rsidRPr="00661D5B" w:rsidRDefault="00C004CD" w:rsidP="005726D0">
      <w:pPr>
        <w:numPr>
          <w:ilvl w:val="1"/>
          <w:numId w:val="2"/>
        </w:numPr>
        <w:ind w:left="0" w:firstLine="567"/>
        <w:jc w:val="both"/>
      </w:pPr>
      <w:r w:rsidRPr="00661D5B">
        <w:t xml:space="preserve">По настоящему договору РЕСУРСОСНАБЖАЮЩАЯ ОРГАНИЗАЦИЯ обязуется в течение срока действия настоящего договора подавать </w:t>
      </w:r>
      <w:r w:rsidR="00C92F9E">
        <w:t>ИСПОЛНИТЕЛЮ</w:t>
      </w:r>
      <w:r w:rsidRPr="00661D5B">
        <w:t xml:space="preserve"> через присоединенную водопроводную сеть </w:t>
      </w:r>
      <w:r w:rsidR="001D37F8" w:rsidRPr="00661D5B">
        <w:t>холодную</w:t>
      </w:r>
      <w:r w:rsidR="00F776AA" w:rsidRPr="00661D5B">
        <w:t xml:space="preserve"> (питьевую)</w:t>
      </w:r>
      <w:r w:rsidR="001D37F8" w:rsidRPr="00661D5B">
        <w:t xml:space="preserve"> </w:t>
      </w:r>
      <w:r w:rsidRPr="00661D5B">
        <w:t>воду</w:t>
      </w:r>
      <w:r w:rsidR="00894520" w:rsidRPr="00661D5B">
        <w:t xml:space="preserve"> </w:t>
      </w:r>
      <w:r w:rsidR="00502AC4" w:rsidRPr="00661D5B">
        <w:t xml:space="preserve">(далее – питьевая вода) </w:t>
      </w:r>
      <w:r w:rsidR="00894520" w:rsidRPr="00661D5B">
        <w:t>установленного качества</w:t>
      </w:r>
      <w:r w:rsidR="005D7C6D" w:rsidRPr="00661D5B">
        <w:t>,</w:t>
      </w:r>
      <w:r w:rsidR="00781540" w:rsidRPr="00661D5B">
        <w:t xml:space="preserve"> потребляемую при содержании общего имущества в многоквартирных домах,</w:t>
      </w:r>
      <w:r w:rsidR="005D7C6D" w:rsidRPr="00661D5B">
        <w:t xml:space="preserve"> а также принимать сточные воды, отводимые по</w:t>
      </w:r>
      <w:r w:rsidR="00781540" w:rsidRPr="00661D5B">
        <w:t xml:space="preserve"> присоединенной канализационной сети в целях </w:t>
      </w:r>
      <w:r w:rsidR="0085024D" w:rsidRPr="00661D5B">
        <w:t>содержани</w:t>
      </w:r>
      <w:r w:rsidR="00781540" w:rsidRPr="00661D5B">
        <w:t>я</w:t>
      </w:r>
      <w:r w:rsidR="0085024D" w:rsidRPr="00661D5B">
        <w:t xml:space="preserve"> </w:t>
      </w:r>
      <w:r w:rsidR="00C92F9E">
        <w:t>ИСПОЛНИТЕЛЕ</w:t>
      </w:r>
      <w:r w:rsidR="00D72E54" w:rsidRPr="00661D5B">
        <w:t xml:space="preserve">М </w:t>
      </w:r>
      <w:r w:rsidR="0085024D" w:rsidRPr="00661D5B">
        <w:t>общего имущества</w:t>
      </w:r>
      <w:r w:rsidR="005726D0" w:rsidRPr="00661D5B">
        <w:t xml:space="preserve"> в</w:t>
      </w:r>
      <w:r w:rsidRPr="00661D5B">
        <w:t xml:space="preserve"> многоквартирных дом</w:t>
      </w:r>
      <w:r w:rsidR="005726D0" w:rsidRPr="00661D5B">
        <w:t>ах</w:t>
      </w:r>
      <w:r w:rsidR="006B2448" w:rsidRPr="00661D5B">
        <w:t xml:space="preserve">, </w:t>
      </w:r>
      <w:r w:rsidR="005436CF" w:rsidRPr="00661D5B">
        <w:t xml:space="preserve">а </w:t>
      </w:r>
      <w:r w:rsidR="00C92F9E">
        <w:t>ИСПОЛНИТЕЛЬ</w:t>
      </w:r>
      <w:r w:rsidRPr="00661D5B">
        <w:t xml:space="preserve"> обязуется оплачивать</w:t>
      </w:r>
      <w:r w:rsidR="00781540" w:rsidRPr="00661D5B">
        <w:t xml:space="preserve"> принятую питьевую воду и отведение сточных вод</w:t>
      </w:r>
      <w:r w:rsidR="00465AE5" w:rsidRPr="00661D5B">
        <w:t xml:space="preserve"> в сроки, порядке и размере</w:t>
      </w:r>
      <w:r w:rsidRPr="00661D5B">
        <w:t xml:space="preserve">, </w:t>
      </w:r>
      <w:r w:rsidR="00E31E1C" w:rsidRPr="00661D5B">
        <w:t xml:space="preserve">предусмотренных </w:t>
      </w:r>
      <w:r w:rsidR="00465AE5" w:rsidRPr="00661D5B">
        <w:t xml:space="preserve">настоящим договором, </w:t>
      </w:r>
      <w:r w:rsidR="00502AC4" w:rsidRPr="00661D5B">
        <w:t xml:space="preserve">соблюдать режим потребления питьевой воды и отведения сточных вод, </w:t>
      </w:r>
      <w:r w:rsidRPr="00661D5B">
        <w:t xml:space="preserve">обеспечивать </w:t>
      </w:r>
      <w:r w:rsidR="0009777A" w:rsidRPr="00661D5B">
        <w:t xml:space="preserve">надлежащую эксплуатацию </w:t>
      </w:r>
      <w:r w:rsidRPr="00661D5B">
        <w:t xml:space="preserve"> находящихся в ведении</w:t>
      </w:r>
      <w:r w:rsidR="00502AC4" w:rsidRPr="00661D5B">
        <w:t xml:space="preserve"> </w:t>
      </w:r>
      <w:r w:rsidR="00C92F9E">
        <w:t>ИСПОЛНИТЕЛЯ</w:t>
      </w:r>
      <w:r w:rsidR="00D72E54" w:rsidRPr="00661D5B">
        <w:t xml:space="preserve"> </w:t>
      </w:r>
      <w:r w:rsidRPr="00661D5B">
        <w:t xml:space="preserve">водопроводных </w:t>
      </w:r>
      <w:r w:rsidR="00830219" w:rsidRPr="00661D5B">
        <w:t xml:space="preserve">и канализационных </w:t>
      </w:r>
      <w:r w:rsidRPr="00661D5B">
        <w:t>сетей</w:t>
      </w:r>
      <w:r w:rsidR="00210FFC" w:rsidRPr="00661D5B">
        <w:t xml:space="preserve"> и </w:t>
      </w:r>
      <w:r w:rsidRPr="00661D5B">
        <w:t xml:space="preserve"> </w:t>
      </w:r>
      <w:r w:rsidR="00781540" w:rsidRPr="00661D5B">
        <w:t xml:space="preserve">исправность </w:t>
      </w:r>
      <w:r w:rsidRPr="00661D5B">
        <w:t xml:space="preserve">используемых </w:t>
      </w:r>
      <w:r w:rsidR="00502AC4" w:rsidRPr="00661D5B">
        <w:t xml:space="preserve">им </w:t>
      </w:r>
      <w:r w:rsidRPr="00661D5B">
        <w:t>приборов учета.</w:t>
      </w:r>
    </w:p>
    <w:p w:rsidR="00781540" w:rsidRPr="00661D5B" w:rsidRDefault="00781540" w:rsidP="005B6107">
      <w:pPr>
        <w:ind w:firstLine="567"/>
        <w:jc w:val="both"/>
      </w:pPr>
      <w:r w:rsidRPr="00661D5B">
        <w:t xml:space="preserve">Перечень многоквартирных домов, в </w:t>
      </w:r>
      <w:r w:rsidR="00B72AB9" w:rsidRPr="00661D5B">
        <w:t xml:space="preserve">отношении которых </w:t>
      </w:r>
      <w:r w:rsidRPr="00661D5B">
        <w:t xml:space="preserve">РЕСУРСОСНАБЖАЮЩЕЙ ОРГАНИЗАЦИЕЙ по настоящему </w:t>
      </w:r>
      <w:r w:rsidR="00465AE5" w:rsidRPr="00661D5B">
        <w:t>д</w:t>
      </w:r>
      <w:r w:rsidRPr="00661D5B">
        <w:t>оговору</w:t>
      </w:r>
      <w:r w:rsidR="005B6107" w:rsidRPr="00661D5B">
        <w:t xml:space="preserve"> п</w:t>
      </w:r>
      <w:r w:rsidRPr="00661D5B">
        <w:t>одается питьевая вода</w:t>
      </w:r>
      <w:r w:rsidR="00A1297F" w:rsidRPr="00661D5B">
        <w:t xml:space="preserve"> и отводятся сточные воды, предусмотрен </w:t>
      </w:r>
      <w:r w:rsidR="00D654FF" w:rsidRPr="00661D5B">
        <w:t>Приложением №</w:t>
      </w:r>
      <w:r w:rsidR="00A1297F" w:rsidRPr="00661D5B">
        <w:t xml:space="preserve"> 1 к настоящему договору.</w:t>
      </w:r>
    </w:p>
    <w:p w:rsidR="0034182B" w:rsidRPr="00661D5B" w:rsidRDefault="0034182B" w:rsidP="00033C1B">
      <w:pPr>
        <w:numPr>
          <w:ilvl w:val="1"/>
          <w:numId w:val="2"/>
        </w:numPr>
        <w:ind w:left="0" w:firstLine="567"/>
        <w:jc w:val="both"/>
      </w:pPr>
      <w:r w:rsidRPr="00661D5B">
        <w:t>Объём</w:t>
      </w:r>
      <w:r w:rsidR="00652985" w:rsidRPr="00661D5B">
        <w:t xml:space="preserve"> </w:t>
      </w:r>
      <w:r w:rsidR="00474ADB" w:rsidRPr="00661D5B">
        <w:t>питьевой</w:t>
      </w:r>
      <w:r w:rsidR="004D53C8" w:rsidRPr="00661D5B">
        <w:t xml:space="preserve"> </w:t>
      </w:r>
      <w:r w:rsidRPr="00661D5B">
        <w:t>воды</w:t>
      </w:r>
      <w:r w:rsidR="00B72AB9" w:rsidRPr="00661D5B">
        <w:t>,</w:t>
      </w:r>
      <w:r w:rsidRPr="00661D5B">
        <w:t xml:space="preserve"> </w:t>
      </w:r>
      <w:r w:rsidR="004D53C8" w:rsidRPr="00661D5B">
        <w:t>по</w:t>
      </w:r>
      <w:r w:rsidR="00B72AB9" w:rsidRPr="00661D5B">
        <w:t>даваемой</w:t>
      </w:r>
      <w:r w:rsidR="004D53C8" w:rsidRPr="00661D5B">
        <w:t xml:space="preserve"> РЕСУРСОСНАБЖАЮЩЕЙ ОРГАНИЗАЦИЕЙ</w:t>
      </w:r>
      <w:r w:rsidR="00894520" w:rsidRPr="00661D5B">
        <w:t xml:space="preserve">, а также </w:t>
      </w:r>
      <w:r w:rsidR="00E31E1C" w:rsidRPr="00661D5B">
        <w:t xml:space="preserve">объем </w:t>
      </w:r>
      <w:r w:rsidR="00894520" w:rsidRPr="00661D5B">
        <w:t>принятых сточных вод</w:t>
      </w:r>
      <w:r w:rsidR="00465AE5" w:rsidRPr="00661D5B">
        <w:t>,</w:t>
      </w:r>
      <w:r w:rsidR="00CA166E" w:rsidRPr="00661D5B">
        <w:t xml:space="preserve"> </w:t>
      </w:r>
      <w:r w:rsidR="00E31E1C" w:rsidRPr="00661D5B">
        <w:t xml:space="preserve">подлежащие </w:t>
      </w:r>
      <w:r w:rsidR="004D53C8" w:rsidRPr="00661D5B">
        <w:t xml:space="preserve">оплате </w:t>
      </w:r>
      <w:r w:rsidR="00C92F9E">
        <w:t>ИСПОЛНИТЕЛЬ</w:t>
      </w:r>
      <w:r w:rsidR="00D72E54" w:rsidRPr="00661D5B">
        <w:t xml:space="preserve"> </w:t>
      </w:r>
      <w:r w:rsidR="0085024D" w:rsidRPr="00661D5B">
        <w:t>по настоящему договору</w:t>
      </w:r>
      <w:r w:rsidRPr="00661D5B">
        <w:t xml:space="preserve">, </w:t>
      </w:r>
      <w:r w:rsidR="00E31E1C" w:rsidRPr="00661D5B">
        <w:t xml:space="preserve">определяются </w:t>
      </w:r>
      <w:r w:rsidR="00465AE5" w:rsidRPr="00661D5B">
        <w:t xml:space="preserve">в соответствии с </w:t>
      </w:r>
      <w:r w:rsidR="00F12D84" w:rsidRPr="00661D5B">
        <w:t>раздел</w:t>
      </w:r>
      <w:r w:rsidR="00465AE5" w:rsidRPr="00661D5B">
        <w:t>ом</w:t>
      </w:r>
      <w:r w:rsidR="00F12D84" w:rsidRPr="00661D5B">
        <w:t xml:space="preserve"> </w:t>
      </w:r>
      <w:r w:rsidR="007037D5" w:rsidRPr="00661D5B">
        <w:t>4</w:t>
      </w:r>
      <w:r w:rsidR="00952C71" w:rsidRPr="00661D5B">
        <w:t xml:space="preserve"> </w:t>
      </w:r>
      <w:r w:rsidR="00F12D84" w:rsidRPr="00661D5B">
        <w:t>настоящего договора</w:t>
      </w:r>
      <w:r w:rsidR="0050776A" w:rsidRPr="00661D5B">
        <w:t>.</w:t>
      </w:r>
    </w:p>
    <w:p w:rsidR="00B72AB9" w:rsidRPr="00661D5B" w:rsidRDefault="00BB647A" w:rsidP="00033C1B">
      <w:pPr>
        <w:numPr>
          <w:ilvl w:val="1"/>
          <w:numId w:val="2"/>
        </w:numPr>
        <w:ind w:left="0" w:firstLine="567"/>
        <w:jc w:val="both"/>
      </w:pPr>
      <w:r w:rsidRPr="00661D5B">
        <w:t>РЕСУРСОСНАБЖАЮЩАЯ ОРГАНИЗАЦИЯ</w:t>
      </w:r>
      <w:r w:rsidR="00FB0856" w:rsidRPr="00661D5B">
        <w:t xml:space="preserve"> и </w:t>
      </w:r>
      <w:r w:rsidR="00C92F9E">
        <w:t>ИСПОЛНИТЕЛЬ</w:t>
      </w:r>
      <w:r w:rsidR="00D72E54" w:rsidRPr="00661D5B">
        <w:t xml:space="preserve"> </w:t>
      </w:r>
      <w:r w:rsidR="00FB0856" w:rsidRPr="00661D5B">
        <w:t xml:space="preserve">при </w:t>
      </w:r>
      <w:r w:rsidR="007037D5" w:rsidRPr="00661D5B">
        <w:t>исполнении обязательств по</w:t>
      </w:r>
      <w:r w:rsidR="00FB0856" w:rsidRPr="00661D5B">
        <w:t xml:space="preserve"> настояще</w:t>
      </w:r>
      <w:r w:rsidR="007037D5" w:rsidRPr="00661D5B">
        <w:t>му</w:t>
      </w:r>
      <w:r w:rsidR="00FB0856" w:rsidRPr="00661D5B">
        <w:t xml:space="preserve"> </w:t>
      </w:r>
      <w:r w:rsidR="00604380" w:rsidRPr="00661D5B">
        <w:t>д</w:t>
      </w:r>
      <w:r w:rsidR="00FB0856" w:rsidRPr="00661D5B">
        <w:t>оговор</w:t>
      </w:r>
      <w:r w:rsidR="007037D5" w:rsidRPr="00661D5B">
        <w:t>у</w:t>
      </w:r>
      <w:r w:rsidR="00FB0856" w:rsidRPr="00661D5B">
        <w:t xml:space="preserve"> </w:t>
      </w:r>
      <w:r w:rsidR="00C04793" w:rsidRPr="00661D5B">
        <w:t xml:space="preserve">руководствуются </w:t>
      </w:r>
      <w:r w:rsidR="007C6851" w:rsidRPr="00661D5B">
        <w:t xml:space="preserve">нормами </w:t>
      </w:r>
      <w:r w:rsidR="00B72AB9" w:rsidRPr="00661D5B">
        <w:t xml:space="preserve">жилищного </w:t>
      </w:r>
      <w:r w:rsidR="00C04793" w:rsidRPr="00661D5B">
        <w:t xml:space="preserve">законодательства </w:t>
      </w:r>
      <w:r w:rsidR="00B72AB9" w:rsidRPr="00661D5B">
        <w:t xml:space="preserve">и законодательства </w:t>
      </w:r>
      <w:r w:rsidR="00C04793" w:rsidRPr="00661D5B">
        <w:t>в сфере водоснабжения</w:t>
      </w:r>
      <w:r w:rsidR="007037D5" w:rsidRPr="00661D5B">
        <w:t xml:space="preserve"> и водоотведения</w:t>
      </w:r>
      <w:r w:rsidR="00C04793" w:rsidRPr="00661D5B">
        <w:t xml:space="preserve">, </w:t>
      </w:r>
      <w:r w:rsidR="00F41647" w:rsidRPr="00661D5B">
        <w:t>а также иными норматив</w:t>
      </w:r>
      <w:r w:rsidR="00952C71" w:rsidRPr="00661D5B">
        <w:t>н</w:t>
      </w:r>
      <w:r w:rsidR="00465AE5" w:rsidRPr="00661D5B">
        <w:t xml:space="preserve">ыми </w:t>
      </w:r>
      <w:r w:rsidR="00F41647" w:rsidRPr="00661D5B">
        <w:t>правовыми актами.</w:t>
      </w:r>
      <w:r w:rsidR="00604380" w:rsidRPr="00661D5B">
        <w:t xml:space="preserve"> </w:t>
      </w:r>
    </w:p>
    <w:p w:rsidR="009E424E" w:rsidRPr="00661D5B" w:rsidRDefault="00B72AB9" w:rsidP="00B72AB9">
      <w:pPr>
        <w:jc w:val="both"/>
      </w:pPr>
      <w:r w:rsidRPr="00661D5B">
        <w:t xml:space="preserve">          </w:t>
      </w:r>
      <w:r w:rsidR="00AF769D" w:rsidRPr="00661D5B">
        <w:t>Если после заключения</w:t>
      </w:r>
      <w:r w:rsidRPr="00661D5B">
        <w:t xml:space="preserve"> настоящего</w:t>
      </w:r>
      <w:r w:rsidR="00AF769D" w:rsidRPr="00661D5B">
        <w:t xml:space="preserve"> договора произойдет изменение нормативн</w:t>
      </w:r>
      <w:r w:rsidR="00465AE5" w:rsidRPr="00661D5B">
        <w:t xml:space="preserve">ых </w:t>
      </w:r>
      <w:r w:rsidR="00AF769D" w:rsidRPr="00661D5B">
        <w:t>правовых актов, регулирующих правоотношения, являющиеся предметом настоящего договора, в результате чего положения настоящего договора вступят в противоречие с действующими нормативн</w:t>
      </w:r>
      <w:r w:rsidR="00465AE5" w:rsidRPr="00661D5B">
        <w:t xml:space="preserve">ыми </w:t>
      </w:r>
      <w:r w:rsidR="00AF769D" w:rsidRPr="00661D5B">
        <w:t>правовыми актами, к правоотношениям сторон будут применяться положения действующих нормативн</w:t>
      </w:r>
      <w:r w:rsidR="00465AE5" w:rsidRPr="00661D5B">
        <w:t xml:space="preserve">ых </w:t>
      </w:r>
      <w:r w:rsidR="00AF769D" w:rsidRPr="00661D5B">
        <w:t>правовых актов</w:t>
      </w:r>
      <w:r w:rsidR="00391E5E" w:rsidRPr="00661D5B">
        <w:t xml:space="preserve">, </w:t>
      </w:r>
      <w:r w:rsidR="00AF769D" w:rsidRPr="00661D5B">
        <w:t xml:space="preserve">внесение изменений в договор при этом не требуется. </w:t>
      </w:r>
    </w:p>
    <w:p w:rsidR="009E424E" w:rsidRPr="00661D5B" w:rsidRDefault="00C35957" w:rsidP="00C35957">
      <w:pPr>
        <w:jc w:val="both"/>
      </w:pPr>
      <w:r w:rsidRPr="00661D5B">
        <w:t xml:space="preserve">          </w:t>
      </w:r>
      <w:r w:rsidR="00C64884" w:rsidRPr="00661D5B">
        <w:t xml:space="preserve">1.4. </w:t>
      </w:r>
      <w:r w:rsidR="00FD6429" w:rsidRPr="00661D5B">
        <w:t xml:space="preserve">Подача питьевой </w:t>
      </w:r>
      <w:r w:rsidR="00FD6429" w:rsidRPr="00661D5B">
        <w:rPr>
          <w:i/>
        </w:rPr>
        <w:t>в</w:t>
      </w:r>
      <w:r w:rsidR="00FD6429" w:rsidRPr="00661D5B">
        <w:t>оды</w:t>
      </w:r>
      <w:r w:rsidR="003A77F4" w:rsidRPr="00661D5B">
        <w:t xml:space="preserve"> и отведение сточных вод</w:t>
      </w:r>
      <w:r w:rsidR="00F41647" w:rsidRPr="00661D5B">
        <w:t xml:space="preserve"> </w:t>
      </w:r>
      <w:r w:rsidR="00FD6429" w:rsidRPr="00661D5B">
        <w:t>по настоящему договору осуществляется</w:t>
      </w:r>
      <w:r w:rsidRPr="00661D5B">
        <w:t xml:space="preserve"> </w:t>
      </w:r>
      <w:r w:rsidR="00FC5ED9" w:rsidRPr="00661D5B">
        <w:t xml:space="preserve">с </w:t>
      </w:r>
      <w:r w:rsidR="00FD6429" w:rsidRPr="00661D5B">
        <w:rPr>
          <w:i/>
        </w:rPr>
        <w:t>___________</w:t>
      </w:r>
      <w:r w:rsidR="005E1318" w:rsidRPr="00661D5B">
        <w:rPr>
          <w:i/>
        </w:rPr>
        <w:t>_</w:t>
      </w:r>
      <w:r w:rsidR="00FD6429" w:rsidRPr="00661D5B">
        <w:rPr>
          <w:i/>
        </w:rPr>
        <w:t>______</w:t>
      </w:r>
      <w:r w:rsidR="00F41647" w:rsidRPr="00661D5B">
        <w:rPr>
          <w:i/>
        </w:rPr>
        <w:t>(указать дату).</w:t>
      </w:r>
    </w:p>
    <w:p w:rsidR="00FB0856" w:rsidRPr="00661D5B" w:rsidRDefault="00FB0856" w:rsidP="005E1318">
      <w:pPr>
        <w:jc w:val="both"/>
      </w:pPr>
    </w:p>
    <w:p w:rsidR="00AE4516" w:rsidRPr="00661D5B" w:rsidRDefault="00AE4516" w:rsidP="00FB0856">
      <w:pPr>
        <w:pStyle w:val="31"/>
        <w:ind w:firstLine="0"/>
        <w:jc w:val="center"/>
        <w:rPr>
          <w:b/>
          <w:i/>
          <w:sz w:val="20"/>
        </w:rPr>
      </w:pPr>
    </w:p>
    <w:p w:rsidR="004E0E0B" w:rsidRPr="00661D5B" w:rsidRDefault="00FB0856" w:rsidP="00A625ED">
      <w:pPr>
        <w:pStyle w:val="31"/>
        <w:numPr>
          <w:ilvl w:val="0"/>
          <w:numId w:val="2"/>
        </w:numPr>
        <w:jc w:val="center"/>
        <w:rPr>
          <w:b/>
          <w:sz w:val="20"/>
        </w:rPr>
      </w:pPr>
      <w:r w:rsidRPr="00661D5B">
        <w:rPr>
          <w:b/>
          <w:sz w:val="20"/>
        </w:rPr>
        <w:t xml:space="preserve">ОБЯЗАННОСТИ И ПРАВА </w:t>
      </w:r>
      <w:r w:rsidR="00F535AB" w:rsidRPr="00661D5B">
        <w:rPr>
          <w:b/>
          <w:sz w:val="20"/>
        </w:rPr>
        <w:t>РЕСУРСОСНАБЖАЮЩЕЙ ОРГАНИЗАЦИИ</w:t>
      </w:r>
    </w:p>
    <w:p w:rsidR="00841FF9" w:rsidRPr="00661D5B" w:rsidRDefault="00841FF9" w:rsidP="00952C71">
      <w:pPr>
        <w:pStyle w:val="31"/>
        <w:ind w:left="360" w:firstLine="0"/>
        <w:rPr>
          <w:b/>
          <w:sz w:val="20"/>
        </w:rPr>
      </w:pPr>
    </w:p>
    <w:p w:rsidR="004E0E0B" w:rsidRPr="00661D5B" w:rsidRDefault="00BB647A" w:rsidP="00033C1B">
      <w:pPr>
        <w:pStyle w:val="31"/>
        <w:numPr>
          <w:ilvl w:val="1"/>
          <w:numId w:val="2"/>
        </w:numPr>
        <w:ind w:left="1134" w:hanging="567"/>
        <w:jc w:val="left"/>
        <w:rPr>
          <w:b/>
          <w:sz w:val="20"/>
        </w:rPr>
      </w:pPr>
      <w:r w:rsidRPr="00661D5B">
        <w:rPr>
          <w:i/>
          <w:sz w:val="20"/>
        </w:rPr>
        <w:t>РЕСУРСОСНАБЖАЮЩАЯ ОРГАНИЗАЦИЯ</w:t>
      </w:r>
      <w:r w:rsidR="00FB0856" w:rsidRPr="00661D5B">
        <w:rPr>
          <w:sz w:val="20"/>
        </w:rPr>
        <w:t xml:space="preserve"> </w:t>
      </w:r>
      <w:r w:rsidR="00FB0856" w:rsidRPr="00661D5B">
        <w:rPr>
          <w:b/>
          <w:i/>
          <w:sz w:val="20"/>
        </w:rPr>
        <w:t>обязуется</w:t>
      </w:r>
      <w:r w:rsidR="00FB0856" w:rsidRPr="00661D5B">
        <w:rPr>
          <w:i/>
          <w:sz w:val="20"/>
        </w:rPr>
        <w:t>:</w:t>
      </w:r>
    </w:p>
    <w:p w:rsidR="004E0E0B" w:rsidRPr="00661D5B" w:rsidRDefault="00565E50" w:rsidP="00B41747">
      <w:pPr>
        <w:pStyle w:val="31"/>
        <w:numPr>
          <w:ilvl w:val="2"/>
          <w:numId w:val="2"/>
        </w:numPr>
        <w:ind w:left="0" w:firstLine="567"/>
        <w:rPr>
          <w:b/>
          <w:sz w:val="20"/>
        </w:rPr>
      </w:pPr>
      <w:r w:rsidRPr="00661D5B">
        <w:rPr>
          <w:sz w:val="20"/>
        </w:rPr>
        <w:t xml:space="preserve">Подавать </w:t>
      </w:r>
      <w:r w:rsidR="00C92F9E">
        <w:rPr>
          <w:sz w:val="20"/>
        </w:rPr>
        <w:t>ИСПОЛНИТЕЛЮ</w:t>
      </w:r>
      <w:r w:rsidR="00FC5ED9" w:rsidRPr="00661D5B">
        <w:rPr>
          <w:sz w:val="20"/>
        </w:rPr>
        <w:t xml:space="preserve"> </w:t>
      </w:r>
      <w:r w:rsidRPr="00661D5B">
        <w:rPr>
          <w:sz w:val="20"/>
        </w:rPr>
        <w:t xml:space="preserve">по присоединенным водопроводным сетям </w:t>
      </w:r>
      <w:r w:rsidR="00474ADB" w:rsidRPr="00661D5B">
        <w:rPr>
          <w:sz w:val="20"/>
        </w:rPr>
        <w:t>питьевую</w:t>
      </w:r>
      <w:r w:rsidR="004D53C8" w:rsidRPr="00661D5B">
        <w:rPr>
          <w:sz w:val="20"/>
        </w:rPr>
        <w:t xml:space="preserve"> </w:t>
      </w:r>
      <w:r w:rsidRPr="00661D5B">
        <w:rPr>
          <w:sz w:val="20"/>
        </w:rPr>
        <w:t>воду, качество которой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 границ эксплуатационной ответственности сторон настоящего договора</w:t>
      </w:r>
      <w:r w:rsidR="005726D0" w:rsidRPr="00661D5B">
        <w:rPr>
          <w:sz w:val="20"/>
        </w:rPr>
        <w:t xml:space="preserve">, а также принимать </w:t>
      </w:r>
      <w:r w:rsidR="001523AC" w:rsidRPr="00661D5B">
        <w:rPr>
          <w:sz w:val="20"/>
        </w:rPr>
        <w:t xml:space="preserve">на границах эксплуатационной ответственности сторон </w:t>
      </w:r>
      <w:r w:rsidR="005726D0" w:rsidRPr="00661D5B">
        <w:rPr>
          <w:sz w:val="20"/>
        </w:rPr>
        <w:t>сточные воды</w:t>
      </w:r>
      <w:r w:rsidR="00C35957" w:rsidRPr="00661D5B">
        <w:rPr>
          <w:sz w:val="20"/>
        </w:rPr>
        <w:t>, отводимые по присоединенным канализационным сетям</w:t>
      </w:r>
      <w:r w:rsidRPr="00661D5B">
        <w:rPr>
          <w:sz w:val="20"/>
        </w:rPr>
        <w:t>.</w:t>
      </w:r>
      <w:r w:rsidR="00B41747" w:rsidRPr="00661D5B">
        <w:rPr>
          <w:sz w:val="20"/>
        </w:rPr>
        <w:t xml:space="preserve"> </w:t>
      </w:r>
      <w:r w:rsidR="00101D3F" w:rsidRPr="00661D5B">
        <w:rPr>
          <w:sz w:val="20"/>
        </w:rPr>
        <w:t>Границы эксплуатационной ответственности сторон</w:t>
      </w:r>
      <w:r w:rsidR="00502AC4" w:rsidRPr="00661D5B">
        <w:rPr>
          <w:sz w:val="20"/>
        </w:rPr>
        <w:t xml:space="preserve"> </w:t>
      </w:r>
      <w:r w:rsidR="00101D3F" w:rsidRPr="00661D5B">
        <w:rPr>
          <w:sz w:val="20"/>
        </w:rPr>
        <w:t xml:space="preserve"> настоящего договора определяются в соответствии с Актом </w:t>
      </w:r>
      <w:r w:rsidR="006827C4" w:rsidRPr="00661D5B">
        <w:rPr>
          <w:sz w:val="20"/>
        </w:rPr>
        <w:t>разграничения балансовой принадлежности и эксплуатационной ответственности сторон</w:t>
      </w:r>
      <w:r w:rsidR="00101D3F" w:rsidRPr="00661D5B">
        <w:rPr>
          <w:sz w:val="20"/>
        </w:rPr>
        <w:t xml:space="preserve"> (</w:t>
      </w:r>
      <w:r w:rsidR="00D654FF" w:rsidRPr="00661D5B">
        <w:rPr>
          <w:sz w:val="20"/>
        </w:rPr>
        <w:t>Приложение №2</w:t>
      </w:r>
      <w:r w:rsidR="00B72AB9" w:rsidRPr="00661D5B">
        <w:rPr>
          <w:sz w:val="20"/>
        </w:rPr>
        <w:t xml:space="preserve"> к настоящему договору</w:t>
      </w:r>
      <w:r w:rsidR="00D654FF" w:rsidRPr="00661D5B">
        <w:rPr>
          <w:sz w:val="20"/>
        </w:rPr>
        <w:t>)</w:t>
      </w:r>
      <w:r w:rsidR="00C20BAF" w:rsidRPr="00661D5B">
        <w:rPr>
          <w:sz w:val="20"/>
        </w:rPr>
        <w:t>.</w:t>
      </w:r>
    </w:p>
    <w:p w:rsidR="004E0E0B" w:rsidRPr="00661D5B" w:rsidRDefault="00A63599" w:rsidP="00033C1B">
      <w:pPr>
        <w:pStyle w:val="ConsNormal"/>
        <w:numPr>
          <w:ilvl w:val="2"/>
          <w:numId w:val="2"/>
        </w:numPr>
        <w:ind w:left="0" w:right="0" w:firstLine="567"/>
        <w:jc w:val="both"/>
        <w:rPr>
          <w:rFonts w:ascii="Times New Roman" w:hAnsi="Times New Roman" w:cs="Times New Roman"/>
        </w:rPr>
      </w:pPr>
      <w:r w:rsidRPr="00661D5B">
        <w:rPr>
          <w:rFonts w:ascii="Times New Roman" w:hAnsi="Times New Roman" w:cs="Times New Roman"/>
        </w:rPr>
        <w:t xml:space="preserve">Обеспечивать надлежащую эксплуатацию и функционирование систем водоснабжения </w:t>
      </w:r>
      <w:r w:rsidR="00957752" w:rsidRPr="00661D5B">
        <w:rPr>
          <w:rFonts w:ascii="Times New Roman" w:hAnsi="Times New Roman" w:cs="Times New Roman"/>
        </w:rPr>
        <w:t xml:space="preserve">и </w:t>
      </w:r>
      <w:r w:rsidRPr="00661D5B">
        <w:rPr>
          <w:rFonts w:ascii="Times New Roman" w:hAnsi="Times New Roman" w:cs="Times New Roman"/>
        </w:rPr>
        <w:t xml:space="preserve">водоотведения </w:t>
      </w:r>
      <w:r w:rsidR="0079530D" w:rsidRPr="00661D5B">
        <w:rPr>
          <w:rFonts w:ascii="Times New Roman" w:hAnsi="Times New Roman" w:cs="Times New Roman"/>
        </w:rPr>
        <w:t xml:space="preserve">до границ эксплуатационной ответственности сторон  в соответствии </w:t>
      </w:r>
      <w:r w:rsidR="00F019CF" w:rsidRPr="00661D5B">
        <w:rPr>
          <w:rFonts w:ascii="Times New Roman" w:hAnsi="Times New Roman" w:cs="Times New Roman"/>
        </w:rPr>
        <w:t xml:space="preserve">настоящим </w:t>
      </w:r>
      <w:r w:rsidR="005520E1" w:rsidRPr="00661D5B">
        <w:rPr>
          <w:rFonts w:ascii="Times New Roman" w:hAnsi="Times New Roman" w:cs="Times New Roman"/>
        </w:rPr>
        <w:t>договором</w:t>
      </w:r>
      <w:r w:rsidR="006B7E54" w:rsidRPr="00661D5B">
        <w:rPr>
          <w:rFonts w:ascii="Times New Roman" w:hAnsi="Times New Roman" w:cs="Times New Roman"/>
        </w:rPr>
        <w:t>.</w:t>
      </w:r>
    </w:p>
    <w:p w:rsidR="00C45656" w:rsidRPr="00661D5B" w:rsidRDefault="00FF6C29" w:rsidP="009B075E">
      <w:pPr>
        <w:pStyle w:val="ConsNormal"/>
        <w:numPr>
          <w:ilvl w:val="2"/>
          <w:numId w:val="2"/>
        </w:numPr>
        <w:ind w:left="0" w:right="0" w:firstLine="567"/>
        <w:jc w:val="both"/>
        <w:rPr>
          <w:rFonts w:ascii="Times New Roman" w:hAnsi="Times New Roman" w:cs="Times New Roman"/>
        </w:rPr>
      </w:pPr>
      <w:r w:rsidRPr="00661D5B">
        <w:rPr>
          <w:rFonts w:ascii="Times New Roman" w:hAnsi="Times New Roman" w:cs="Times New Roman"/>
        </w:rPr>
        <w:t xml:space="preserve">Принимать от </w:t>
      </w:r>
      <w:r w:rsidR="00C92F9E">
        <w:rPr>
          <w:rFonts w:ascii="Times New Roman" w:hAnsi="Times New Roman" w:cs="Times New Roman"/>
        </w:rPr>
        <w:t>ИСПОЛНИТЕЛЯ</w:t>
      </w:r>
      <w:r w:rsidR="00FC5ED9" w:rsidRPr="00661D5B">
        <w:rPr>
          <w:rFonts w:ascii="Times New Roman" w:hAnsi="Times New Roman" w:cs="Times New Roman"/>
        </w:rPr>
        <w:t xml:space="preserve"> </w:t>
      </w:r>
      <w:r w:rsidRPr="00661D5B">
        <w:rPr>
          <w:rFonts w:ascii="Times New Roman" w:hAnsi="Times New Roman" w:cs="Times New Roman"/>
        </w:rPr>
        <w:t xml:space="preserve">информацию, </w:t>
      </w:r>
      <w:r w:rsidR="0043001C" w:rsidRPr="00661D5B">
        <w:rPr>
          <w:rFonts w:ascii="Times New Roman" w:hAnsi="Times New Roman" w:cs="Times New Roman"/>
        </w:rPr>
        <w:t xml:space="preserve">предусмотренную настоящим договором и </w:t>
      </w:r>
      <w:r w:rsidRPr="00661D5B">
        <w:rPr>
          <w:rFonts w:ascii="Times New Roman" w:hAnsi="Times New Roman" w:cs="Times New Roman"/>
        </w:rPr>
        <w:t>необходимую для определения объем</w:t>
      </w:r>
      <w:r w:rsidR="00652985" w:rsidRPr="00661D5B">
        <w:rPr>
          <w:rFonts w:ascii="Times New Roman" w:hAnsi="Times New Roman" w:cs="Times New Roman"/>
        </w:rPr>
        <w:t>а</w:t>
      </w:r>
      <w:r w:rsidRPr="00661D5B">
        <w:rPr>
          <w:rFonts w:ascii="Times New Roman" w:hAnsi="Times New Roman" w:cs="Times New Roman"/>
        </w:rPr>
        <w:t xml:space="preserve"> </w:t>
      </w:r>
      <w:r w:rsidR="00652985" w:rsidRPr="00661D5B">
        <w:rPr>
          <w:rFonts w:ascii="Times New Roman" w:hAnsi="Times New Roman" w:cs="Times New Roman"/>
        </w:rPr>
        <w:t xml:space="preserve">питьевой воды, потребленной в помещениях многоквартирных домов, и  </w:t>
      </w:r>
      <w:r w:rsidR="0043001C" w:rsidRPr="00661D5B">
        <w:rPr>
          <w:rFonts w:ascii="Times New Roman" w:hAnsi="Times New Roman" w:cs="Times New Roman"/>
        </w:rPr>
        <w:t>объем</w:t>
      </w:r>
      <w:r w:rsidR="00652985" w:rsidRPr="00661D5B">
        <w:rPr>
          <w:rFonts w:ascii="Times New Roman" w:hAnsi="Times New Roman" w:cs="Times New Roman"/>
        </w:rPr>
        <w:t>а</w:t>
      </w:r>
      <w:r w:rsidR="00F019CF" w:rsidRPr="00661D5B">
        <w:rPr>
          <w:rFonts w:ascii="Times New Roman" w:hAnsi="Times New Roman" w:cs="Times New Roman"/>
        </w:rPr>
        <w:t xml:space="preserve"> </w:t>
      </w:r>
      <w:r w:rsidR="00485E9B" w:rsidRPr="00661D5B">
        <w:rPr>
          <w:rFonts w:ascii="Times New Roman" w:hAnsi="Times New Roman" w:cs="Times New Roman"/>
        </w:rPr>
        <w:t xml:space="preserve">питьевой </w:t>
      </w:r>
      <w:r w:rsidR="0043001C" w:rsidRPr="00661D5B">
        <w:rPr>
          <w:rFonts w:ascii="Times New Roman" w:hAnsi="Times New Roman" w:cs="Times New Roman"/>
        </w:rPr>
        <w:t>воды</w:t>
      </w:r>
      <w:r w:rsidR="007A3397" w:rsidRPr="00661D5B">
        <w:rPr>
          <w:rFonts w:ascii="Times New Roman" w:hAnsi="Times New Roman" w:cs="Times New Roman"/>
        </w:rPr>
        <w:t>, по</w:t>
      </w:r>
      <w:r w:rsidR="0043001C" w:rsidRPr="00661D5B">
        <w:rPr>
          <w:rFonts w:ascii="Times New Roman" w:hAnsi="Times New Roman" w:cs="Times New Roman"/>
        </w:rPr>
        <w:t>данной</w:t>
      </w:r>
      <w:r w:rsidR="007A3397" w:rsidRPr="00661D5B">
        <w:rPr>
          <w:rFonts w:ascii="Times New Roman" w:hAnsi="Times New Roman" w:cs="Times New Roman"/>
        </w:rPr>
        <w:t xml:space="preserve"> </w:t>
      </w:r>
      <w:r w:rsidR="00C92F9E">
        <w:rPr>
          <w:rFonts w:ascii="Times New Roman" w:hAnsi="Times New Roman" w:cs="Times New Roman"/>
        </w:rPr>
        <w:t>ИСПОЛНИТЕЛЮ</w:t>
      </w:r>
      <w:r w:rsidR="00FC5ED9" w:rsidRPr="00661D5B">
        <w:rPr>
          <w:rFonts w:ascii="Times New Roman" w:hAnsi="Times New Roman" w:cs="Times New Roman"/>
        </w:rPr>
        <w:t xml:space="preserve"> </w:t>
      </w:r>
      <w:r w:rsidR="00652985" w:rsidRPr="00661D5B">
        <w:rPr>
          <w:rFonts w:ascii="Times New Roman" w:hAnsi="Times New Roman" w:cs="Times New Roman"/>
        </w:rPr>
        <w:t>по настоящему договору в целях содержания общего имущества в многоквартирных домах</w:t>
      </w:r>
      <w:r w:rsidR="005726D0" w:rsidRPr="00661D5B">
        <w:rPr>
          <w:rFonts w:ascii="Times New Roman" w:hAnsi="Times New Roman" w:cs="Times New Roman"/>
        </w:rPr>
        <w:t>, а так</w:t>
      </w:r>
      <w:r w:rsidR="00652985" w:rsidRPr="00661D5B">
        <w:rPr>
          <w:rFonts w:ascii="Times New Roman" w:hAnsi="Times New Roman" w:cs="Times New Roman"/>
        </w:rPr>
        <w:t>ж</w:t>
      </w:r>
      <w:r w:rsidR="005726D0" w:rsidRPr="00661D5B">
        <w:rPr>
          <w:rFonts w:ascii="Times New Roman" w:hAnsi="Times New Roman" w:cs="Times New Roman"/>
        </w:rPr>
        <w:t xml:space="preserve">е </w:t>
      </w:r>
      <w:r w:rsidR="00652985" w:rsidRPr="00661D5B">
        <w:rPr>
          <w:rFonts w:ascii="Times New Roman" w:hAnsi="Times New Roman" w:cs="Times New Roman"/>
        </w:rPr>
        <w:t xml:space="preserve">объема </w:t>
      </w:r>
      <w:r w:rsidR="005726D0" w:rsidRPr="00661D5B">
        <w:rPr>
          <w:rFonts w:ascii="Times New Roman" w:hAnsi="Times New Roman" w:cs="Times New Roman"/>
        </w:rPr>
        <w:t>сточных вод</w:t>
      </w:r>
      <w:r w:rsidR="00652985" w:rsidRPr="00661D5B">
        <w:rPr>
          <w:rFonts w:ascii="Times New Roman" w:hAnsi="Times New Roman" w:cs="Times New Roman"/>
        </w:rPr>
        <w:t>, отведенных в помещениях многоквартирных домов</w:t>
      </w:r>
      <w:r w:rsidR="00485E9B" w:rsidRPr="00661D5B">
        <w:rPr>
          <w:rFonts w:ascii="Times New Roman" w:hAnsi="Times New Roman" w:cs="Times New Roman"/>
        </w:rPr>
        <w:t>,</w:t>
      </w:r>
      <w:r w:rsidR="00652985" w:rsidRPr="00661D5B">
        <w:rPr>
          <w:rFonts w:ascii="Times New Roman" w:hAnsi="Times New Roman" w:cs="Times New Roman"/>
        </w:rPr>
        <w:t xml:space="preserve"> и объема сточных вод, отведенных </w:t>
      </w:r>
      <w:r w:rsidR="00C92F9E">
        <w:rPr>
          <w:rFonts w:ascii="Times New Roman" w:hAnsi="Times New Roman" w:cs="Times New Roman"/>
        </w:rPr>
        <w:t>ИСПОЛНИТЕЛЕ</w:t>
      </w:r>
      <w:r w:rsidR="00FC5ED9" w:rsidRPr="00661D5B">
        <w:rPr>
          <w:rFonts w:ascii="Times New Roman" w:hAnsi="Times New Roman" w:cs="Times New Roman"/>
        </w:rPr>
        <w:t xml:space="preserve">М </w:t>
      </w:r>
      <w:r w:rsidR="00652985" w:rsidRPr="00661D5B">
        <w:rPr>
          <w:rFonts w:ascii="Times New Roman" w:hAnsi="Times New Roman" w:cs="Times New Roman"/>
        </w:rPr>
        <w:t xml:space="preserve">по настоящему договору в целях содержания </w:t>
      </w:r>
      <w:r w:rsidR="009B075E" w:rsidRPr="00661D5B">
        <w:rPr>
          <w:rFonts w:ascii="Times New Roman" w:hAnsi="Times New Roman" w:cs="Times New Roman"/>
        </w:rPr>
        <w:t>общего имущества в многоквартирных домах,</w:t>
      </w:r>
      <w:r w:rsidR="009B075E" w:rsidRPr="00661D5B" w:rsidDel="009B075E">
        <w:rPr>
          <w:rFonts w:ascii="Times New Roman" w:hAnsi="Times New Roman" w:cs="Times New Roman"/>
        </w:rPr>
        <w:t xml:space="preserve"> </w:t>
      </w:r>
      <w:r w:rsidRPr="00661D5B">
        <w:rPr>
          <w:rFonts w:ascii="Times New Roman" w:hAnsi="Times New Roman" w:cs="Times New Roman"/>
        </w:rPr>
        <w:t xml:space="preserve">в сроки и в порядке, предусмотренные </w:t>
      </w:r>
      <w:r w:rsidR="007A3397" w:rsidRPr="00661D5B">
        <w:rPr>
          <w:rFonts w:ascii="Times New Roman" w:hAnsi="Times New Roman" w:cs="Times New Roman"/>
        </w:rPr>
        <w:t xml:space="preserve">действующим законодательством и </w:t>
      </w:r>
      <w:r w:rsidRPr="00661D5B">
        <w:rPr>
          <w:rFonts w:ascii="Times New Roman" w:hAnsi="Times New Roman" w:cs="Times New Roman"/>
        </w:rPr>
        <w:t>настоящим договором</w:t>
      </w:r>
      <w:r w:rsidR="00961EB8" w:rsidRPr="00661D5B">
        <w:rPr>
          <w:rFonts w:ascii="Times New Roman" w:hAnsi="Times New Roman" w:cs="Times New Roman"/>
        </w:rPr>
        <w:t xml:space="preserve">. </w:t>
      </w:r>
    </w:p>
    <w:p w:rsidR="00C45656" w:rsidRPr="00661D5B" w:rsidRDefault="001A4CC5" w:rsidP="00033C1B">
      <w:pPr>
        <w:pStyle w:val="ConsNormal"/>
        <w:numPr>
          <w:ilvl w:val="2"/>
          <w:numId w:val="2"/>
        </w:numPr>
        <w:ind w:left="0" w:right="0" w:firstLine="567"/>
        <w:jc w:val="both"/>
        <w:rPr>
          <w:rFonts w:ascii="Times New Roman" w:hAnsi="Times New Roman" w:cs="Times New Roman"/>
        </w:rPr>
      </w:pPr>
      <w:r w:rsidRPr="00661D5B">
        <w:rPr>
          <w:rFonts w:ascii="Times New Roman" w:hAnsi="Times New Roman" w:cs="Times New Roman"/>
        </w:rPr>
        <w:lastRenderedPageBreak/>
        <w:t>Направлять</w:t>
      </w:r>
      <w:r w:rsidR="00B87D2D" w:rsidRPr="00661D5B">
        <w:rPr>
          <w:rFonts w:ascii="Times New Roman" w:hAnsi="Times New Roman" w:cs="Times New Roman"/>
        </w:rPr>
        <w:t xml:space="preserve"> своего</w:t>
      </w:r>
      <w:r w:rsidRPr="00661D5B">
        <w:rPr>
          <w:rFonts w:ascii="Times New Roman" w:hAnsi="Times New Roman" w:cs="Times New Roman"/>
        </w:rPr>
        <w:t xml:space="preserve"> уполномоченного представителя для </w:t>
      </w:r>
      <w:r w:rsidR="00171A44" w:rsidRPr="00661D5B">
        <w:rPr>
          <w:rFonts w:ascii="Times New Roman" w:hAnsi="Times New Roman" w:cs="Times New Roman"/>
        </w:rPr>
        <w:t>допуска к</w:t>
      </w:r>
      <w:r w:rsidRPr="00661D5B">
        <w:rPr>
          <w:rFonts w:ascii="Times New Roman" w:hAnsi="Times New Roman" w:cs="Times New Roman"/>
        </w:rPr>
        <w:t xml:space="preserve"> эксплуатаци</w:t>
      </w:r>
      <w:r w:rsidR="00171A44" w:rsidRPr="00661D5B">
        <w:rPr>
          <w:rFonts w:ascii="Times New Roman" w:hAnsi="Times New Roman" w:cs="Times New Roman"/>
        </w:rPr>
        <w:t>и</w:t>
      </w:r>
      <w:r w:rsidRPr="00661D5B">
        <w:rPr>
          <w:rFonts w:ascii="Times New Roman" w:hAnsi="Times New Roman" w:cs="Times New Roman"/>
        </w:rPr>
        <w:t xml:space="preserve"> коллективного (общедомового) прибора учета</w:t>
      </w:r>
      <w:r w:rsidR="00CC5B77" w:rsidRPr="00661D5B">
        <w:rPr>
          <w:rFonts w:ascii="Times New Roman" w:hAnsi="Times New Roman" w:cs="Times New Roman"/>
        </w:rPr>
        <w:t xml:space="preserve"> (узла учета)</w:t>
      </w:r>
      <w:r w:rsidRPr="00661D5B">
        <w:rPr>
          <w:rFonts w:ascii="Times New Roman" w:hAnsi="Times New Roman" w:cs="Times New Roman"/>
        </w:rPr>
        <w:t xml:space="preserve"> в сроки,</w:t>
      </w:r>
      <w:r w:rsidR="00545E77" w:rsidRPr="00661D5B">
        <w:rPr>
          <w:rFonts w:ascii="Times New Roman" w:hAnsi="Times New Roman" w:cs="Times New Roman"/>
        </w:rPr>
        <w:t xml:space="preserve"> согласованные с </w:t>
      </w:r>
      <w:r w:rsidR="00C92F9E">
        <w:rPr>
          <w:rFonts w:ascii="Times New Roman" w:hAnsi="Times New Roman" w:cs="Times New Roman"/>
        </w:rPr>
        <w:t>ИСПОЛНИТЕЛЕ</w:t>
      </w:r>
      <w:r w:rsidR="00FC5ED9" w:rsidRPr="00661D5B">
        <w:rPr>
          <w:rFonts w:ascii="Times New Roman" w:hAnsi="Times New Roman" w:cs="Times New Roman"/>
        </w:rPr>
        <w:t>М</w:t>
      </w:r>
      <w:r w:rsidR="0041465D" w:rsidRPr="00661D5B">
        <w:rPr>
          <w:rFonts w:ascii="Times New Roman" w:hAnsi="Times New Roman" w:cs="Times New Roman"/>
        </w:rPr>
        <w:t>.</w:t>
      </w:r>
      <w:r w:rsidR="007A3397" w:rsidRPr="00661D5B">
        <w:rPr>
          <w:rFonts w:ascii="Times New Roman" w:hAnsi="Times New Roman" w:cs="Times New Roman"/>
        </w:rPr>
        <w:t xml:space="preserve">      </w:t>
      </w:r>
    </w:p>
    <w:p w:rsidR="00C45656" w:rsidRPr="00661D5B" w:rsidRDefault="007A3397" w:rsidP="00033C1B">
      <w:pPr>
        <w:pStyle w:val="ConsNormal"/>
        <w:numPr>
          <w:ilvl w:val="2"/>
          <w:numId w:val="2"/>
        </w:numPr>
        <w:ind w:left="0" w:right="0" w:firstLine="567"/>
        <w:jc w:val="both"/>
        <w:rPr>
          <w:rFonts w:ascii="Times New Roman" w:hAnsi="Times New Roman" w:cs="Times New Roman"/>
        </w:rPr>
      </w:pPr>
      <w:r w:rsidRPr="00661D5B">
        <w:rPr>
          <w:rFonts w:ascii="Times New Roman" w:hAnsi="Times New Roman" w:cs="Times New Roman"/>
        </w:rPr>
        <w:t xml:space="preserve">Направлять </w:t>
      </w:r>
      <w:r w:rsidR="00C92F9E">
        <w:rPr>
          <w:rFonts w:ascii="Times New Roman" w:hAnsi="Times New Roman" w:cs="Times New Roman"/>
        </w:rPr>
        <w:t>ИСПОЛНИТЕЛЮ</w:t>
      </w:r>
      <w:r w:rsidR="00FC5ED9" w:rsidRPr="00661D5B">
        <w:rPr>
          <w:rFonts w:ascii="Times New Roman" w:hAnsi="Times New Roman" w:cs="Times New Roman"/>
        </w:rPr>
        <w:t xml:space="preserve"> </w:t>
      </w:r>
      <w:r w:rsidRPr="00661D5B">
        <w:rPr>
          <w:rFonts w:ascii="Times New Roman" w:hAnsi="Times New Roman" w:cs="Times New Roman"/>
        </w:rPr>
        <w:t>платежные документы</w:t>
      </w:r>
      <w:r w:rsidR="00B87D2D" w:rsidRPr="00661D5B">
        <w:rPr>
          <w:rFonts w:ascii="Times New Roman" w:hAnsi="Times New Roman" w:cs="Times New Roman"/>
        </w:rPr>
        <w:t xml:space="preserve"> (включая счет-фактуру)</w:t>
      </w:r>
      <w:r w:rsidRPr="00661D5B">
        <w:rPr>
          <w:rFonts w:ascii="Times New Roman" w:hAnsi="Times New Roman" w:cs="Times New Roman"/>
        </w:rPr>
        <w:t xml:space="preserve"> для оплаты по</w:t>
      </w:r>
      <w:r w:rsidR="00390E85" w:rsidRPr="00661D5B">
        <w:rPr>
          <w:rFonts w:ascii="Times New Roman" w:hAnsi="Times New Roman" w:cs="Times New Roman"/>
        </w:rPr>
        <w:t xml:space="preserve">данной питьевой воды и отведенных сточных вод </w:t>
      </w:r>
      <w:r w:rsidRPr="00661D5B">
        <w:rPr>
          <w:rFonts w:ascii="Times New Roman" w:hAnsi="Times New Roman" w:cs="Times New Roman"/>
        </w:rPr>
        <w:t xml:space="preserve"> в порядке и на условиях, предусмотренных </w:t>
      </w:r>
      <w:r w:rsidR="002765ED" w:rsidRPr="00661D5B">
        <w:rPr>
          <w:rFonts w:ascii="Times New Roman" w:hAnsi="Times New Roman" w:cs="Times New Roman"/>
        </w:rPr>
        <w:t xml:space="preserve">действующим </w:t>
      </w:r>
      <w:r w:rsidRPr="00661D5B">
        <w:rPr>
          <w:rFonts w:ascii="Times New Roman" w:hAnsi="Times New Roman" w:cs="Times New Roman"/>
        </w:rPr>
        <w:t>законодательством и настоящим договором</w:t>
      </w:r>
      <w:r w:rsidR="00033AE7" w:rsidRPr="00661D5B">
        <w:rPr>
          <w:rFonts w:ascii="Times New Roman" w:hAnsi="Times New Roman" w:cs="Times New Roman"/>
        </w:rPr>
        <w:t xml:space="preserve">, в срок не позднее </w:t>
      </w:r>
      <w:r w:rsidR="00391E5E" w:rsidRPr="00661D5B">
        <w:rPr>
          <w:rFonts w:ascii="Times New Roman" w:hAnsi="Times New Roman" w:cs="Times New Roman"/>
        </w:rPr>
        <w:t>5</w:t>
      </w:r>
      <w:r w:rsidR="00485E9B" w:rsidRPr="00661D5B">
        <w:rPr>
          <w:rFonts w:ascii="Times New Roman" w:hAnsi="Times New Roman" w:cs="Times New Roman"/>
        </w:rPr>
        <w:t xml:space="preserve"> </w:t>
      </w:r>
      <w:r w:rsidR="00033AE7" w:rsidRPr="00661D5B">
        <w:rPr>
          <w:rFonts w:ascii="Times New Roman" w:hAnsi="Times New Roman" w:cs="Times New Roman"/>
        </w:rPr>
        <w:t xml:space="preserve">числа месяца, следующего за </w:t>
      </w:r>
      <w:r w:rsidR="007E7559" w:rsidRPr="00661D5B">
        <w:rPr>
          <w:rFonts w:ascii="Times New Roman" w:hAnsi="Times New Roman" w:cs="Times New Roman"/>
        </w:rPr>
        <w:t xml:space="preserve">истекшим </w:t>
      </w:r>
      <w:r w:rsidR="00033AE7" w:rsidRPr="00661D5B">
        <w:rPr>
          <w:rFonts w:ascii="Times New Roman" w:hAnsi="Times New Roman" w:cs="Times New Roman"/>
        </w:rPr>
        <w:t>расчетным периодом</w:t>
      </w:r>
      <w:r w:rsidR="006B7E54" w:rsidRPr="00661D5B">
        <w:rPr>
          <w:rFonts w:ascii="Times New Roman" w:hAnsi="Times New Roman" w:cs="Times New Roman"/>
        </w:rPr>
        <w:t>.</w:t>
      </w:r>
      <w:r w:rsidR="00CD78B6" w:rsidRPr="00661D5B">
        <w:rPr>
          <w:rFonts w:ascii="Times New Roman" w:hAnsi="Times New Roman" w:cs="Times New Roman"/>
        </w:rPr>
        <w:t xml:space="preserve"> </w:t>
      </w:r>
    </w:p>
    <w:p w:rsidR="00C45656" w:rsidRPr="00661D5B" w:rsidRDefault="000D789B" w:rsidP="00033C1B">
      <w:pPr>
        <w:pStyle w:val="ConsNormal"/>
        <w:numPr>
          <w:ilvl w:val="2"/>
          <w:numId w:val="2"/>
        </w:numPr>
        <w:ind w:left="0" w:right="0" w:firstLine="567"/>
        <w:jc w:val="both"/>
        <w:rPr>
          <w:rFonts w:ascii="Times New Roman" w:hAnsi="Times New Roman" w:cs="Times New Roman"/>
        </w:rPr>
      </w:pPr>
      <w:r w:rsidRPr="00661D5B">
        <w:rPr>
          <w:rFonts w:ascii="Times New Roman" w:hAnsi="Times New Roman" w:cs="Times New Roman"/>
        </w:rPr>
        <w:t>П</w:t>
      </w:r>
      <w:r w:rsidR="00B87D2D" w:rsidRPr="00661D5B">
        <w:rPr>
          <w:rFonts w:ascii="Times New Roman" w:hAnsi="Times New Roman" w:cs="Times New Roman"/>
        </w:rPr>
        <w:t xml:space="preserve">о письменному требованию </w:t>
      </w:r>
      <w:r w:rsidR="00C92F9E">
        <w:rPr>
          <w:rFonts w:ascii="Times New Roman" w:hAnsi="Times New Roman" w:cs="Times New Roman"/>
        </w:rPr>
        <w:t>ИСПОЛНИТЕЛЯ</w:t>
      </w:r>
      <w:r w:rsidR="00FC5ED9" w:rsidRPr="00661D5B">
        <w:rPr>
          <w:rFonts w:ascii="Times New Roman" w:hAnsi="Times New Roman" w:cs="Times New Roman"/>
        </w:rPr>
        <w:t xml:space="preserve"> </w:t>
      </w:r>
      <w:r w:rsidR="00B87D2D" w:rsidRPr="00661D5B">
        <w:rPr>
          <w:rFonts w:ascii="Times New Roman" w:hAnsi="Times New Roman" w:cs="Times New Roman"/>
        </w:rPr>
        <w:t xml:space="preserve">в течение </w:t>
      </w:r>
      <w:r w:rsidR="008B6277" w:rsidRPr="00661D5B">
        <w:rPr>
          <w:rFonts w:ascii="Times New Roman" w:hAnsi="Times New Roman" w:cs="Times New Roman"/>
        </w:rPr>
        <w:t xml:space="preserve">10 рабочих </w:t>
      </w:r>
      <w:r w:rsidR="00961EB8" w:rsidRPr="00661D5B">
        <w:rPr>
          <w:rFonts w:ascii="Times New Roman" w:hAnsi="Times New Roman" w:cs="Times New Roman"/>
        </w:rPr>
        <w:t>дней</w:t>
      </w:r>
      <w:r w:rsidR="00EB0A40" w:rsidRPr="00661D5B">
        <w:rPr>
          <w:rFonts w:ascii="Times New Roman" w:hAnsi="Times New Roman" w:cs="Times New Roman"/>
        </w:rPr>
        <w:t xml:space="preserve"> </w:t>
      </w:r>
      <w:r w:rsidR="00B87D2D" w:rsidRPr="00661D5B">
        <w:rPr>
          <w:rFonts w:ascii="Times New Roman" w:hAnsi="Times New Roman" w:cs="Times New Roman"/>
        </w:rPr>
        <w:t>с даты такого требования  предоставля</w:t>
      </w:r>
      <w:r w:rsidRPr="00661D5B">
        <w:rPr>
          <w:rFonts w:ascii="Times New Roman" w:hAnsi="Times New Roman" w:cs="Times New Roman"/>
        </w:rPr>
        <w:t>ть</w:t>
      </w:r>
      <w:r w:rsidR="00B87D2D" w:rsidRPr="00661D5B">
        <w:rPr>
          <w:rFonts w:ascii="Times New Roman" w:hAnsi="Times New Roman" w:cs="Times New Roman"/>
        </w:rPr>
        <w:t xml:space="preserve"> </w:t>
      </w:r>
      <w:r w:rsidR="00C92F9E">
        <w:rPr>
          <w:rFonts w:ascii="Times New Roman" w:hAnsi="Times New Roman" w:cs="Times New Roman"/>
        </w:rPr>
        <w:t>ИСПОЛНИТЕЛЮ</w:t>
      </w:r>
      <w:r w:rsidR="00FC5ED9" w:rsidRPr="00661D5B">
        <w:rPr>
          <w:rFonts w:ascii="Times New Roman" w:hAnsi="Times New Roman" w:cs="Times New Roman"/>
        </w:rPr>
        <w:t xml:space="preserve"> </w:t>
      </w:r>
      <w:r w:rsidR="00B87D2D" w:rsidRPr="00661D5B">
        <w:rPr>
          <w:rFonts w:ascii="Times New Roman" w:hAnsi="Times New Roman" w:cs="Times New Roman"/>
        </w:rPr>
        <w:t xml:space="preserve">информацию о задолженности </w:t>
      </w:r>
      <w:r w:rsidR="00C92F9E">
        <w:rPr>
          <w:rFonts w:ascii="Times New Roman" w:hAnsi="Times New Roman" w:cs="Times New Roman"/>
        </w:rPr>
        <w:t>ИСПОЛНИТЕЛЯ</w:t>
      </w:r>
      <w:r w:rsidR="00FC5ED9" w:rsidRPr="00661D5B">
        <w:rPr>
          <w:rFonts w:ascii="Times New Roman" w:hAnsi="Times New Roman" w:cs="Times New Roman"/>
        </w:rPr>
        <w:t xml:space="preserve"> </w:t>
      </w:r>
      <w:r w:rsidR="00B87D2D" w:rsidRPr="00661D5B">
        <w:rPr>
          <w:rFonts w:ascii="Times New Roman" w:hAnsi="Times New Roman" w:cs="Times New Roman"/>
        </w:rPr>
        <w:t xml:space="preserve">по </w:t>
      </w:r>
      <w:r w:rsidR="008170DE" w:rsidRPr="00661D5B">
        <w:rPr>
          <w:rFonts w:ascii="Times New Roman" w:hAnsi="Times New Roman" w:cs="Times New Roman"/>
        </w:rPr>
        <w:t>настоящему договору</w:t>
      </w:r>
      <w:r w:rsidR="00B87D2D" w:rsidRPr="00661D5B">
        <w:rPr>
          <w:rFonts w:ascii="Times New Roman" w:hAnsi="Times New Roman" w:cs="Times New Roman"/>
        </w:rPr>
        <w:t xml:space="preserve"> </w:t>
      </w:r>
      <w:r w:rsidR="00961EB8" w:rsidRPr="00661D5B">
        <w:rPr>
          <w:rFonts w:ascii="Times New Roman" w:hAnsi="Times New Roman" w:cs="Times New Roman"/>
        </w:rPr>
        <w:t xml:space="preserve">за </w:t>
      </w:r>
      <w:r w:rsidR="003970C2" w:rsidRPr="00661D5B">
        <w:rPr>
          <w:rFonts w:ascii="Times New Roman" w:hAnsi="Times New Roman" w:cs="Times New Roman"/>
        </w:rPr>
        <w:t xml:space="preserve">истекшие расчетные </w:t>
      </w:r>
      <w:r w:rsidR="00961EB8" w:rsidRPr="00661D5B">
        <w:rPr>
          <w:rFonts w:ascii="Times New Roman" w:hAnsi="Times New Roman" w:cs="Times New Roman"/>
        </w:rPr>
        <w:t>период</w:t>
      </w:r>
      <w:r w:rsidR="003970C2" w:rsidRPr="00661D5B">
        <w:rPr>
          <w:rFonts w:ascii="Times New Roman" w:hAnsi="Times New Roman" w:cs="Times New Roman"/>
        </w:rPr>
        <w:t>ы</w:t>
      </w:r>
      <w:r w:rsidR="00B87D2D" w:rsidRPr="00661D5B">
        <w:rPr>
          <w:rFonts w:ascii="Times New Roman" w:hAnsi="Times New Roman" w:cs="Times New Roman"/>
        </w:rPr>
        <w:t xml:space="preserve">. Информация </w:t>
      </w:r>
      <w:r w:rsidR="005B1994" w:rsidRPr="00661D5B">
        <w:rPr>
          <w:rFonts w:ascii="Times New Roman" w:hAnsi="Times New Roman" w:cs="Times New Roman"/>
        </w:rPr>
        <w:t xml:space="preserve">может быть предоставлена РЕСУРСОСНАБЖАЮЩЕЙ ОРГАНИЗАЦИЕЙ по электронной почте, по факсу или </w:t>
      </w:r>
      <w:r w:rsidR="00B87D2D" w:rsidRPr="00661D5B">
        <w:rPr>
          <w:rFonts w:ascii="Times New Roman" w:hAnsi="Times New Roman" w:cs="Times New Roman"/>
        </w:rPr>
        <w:t xml:space="preserve">любым </w:t>
      </w:r>
      <w:r w:rsidR="005B1994" w:rsidRPr="00661D5B">
        <w:rPr>
          <w:rFonts w:ascii="Times New Roman" w:hAnsi="Times New Roman" w:cs="Times New Roman"/>
        </w:rPr>
        <w:t xml:space="preserve">другим </w:t>
      </w:r>
      <w:r w:rsidR="00B87D2D" w:rsidRPr="00661D5B">
        <w:rPr>
          <w:rFonts w:ascii="Times New Roman" w:hAnsi="Times New Roman" w:cs="Times New Roman"/>
        </w:rPr>
        <w:t xml:space="preserve">доступным способом, позволяющим подтвердить </w:t>
      </w:r>
      <w:r w:rsidR="003970C2" w:rsidRPr="00661D5B">
        <w:rPr>
          <w:rFonts w:ascii="Times New Roman" w:hAnsi="Times New Roman" w:cs="Times New Roman"/>
        </w:rPr>
        <w:t xml:space="preserve">направление </w:t>
      </w:r>
      <w:r w:rsidR="00B87D2D" w:rsidRPr="00661D5B">
        <w:rPr>
          <w:rFonts w:ascii="Times New Roman" w:hAnsi="Times New Roman" w:cs="Times New Roman"/>
        </w:rPr>
        <w:t xml:space="preserve">таких сведений </w:t>
      </w:r>
      <w:r w:rsidR="00C92F9E">
        <w:rPr>
          <w:rFonts w:ascii="Times New Roman" w:hAnsi="Times New Roman" w:cs="Times New Roman"/>
        </w:rPr>
        <w:t>ИСПОЛНИТЕЛЮ</w:t>
      </w:r>
      <w:r w:rsidR="00B87D2D" w:rsidRPr="00661D5B">
        <w:rPr>
          <w:rFonts w:ascii="Times New Roman" w:hAnsi="Times New Roman" w:cs="Times New Roman"/>
        </w:rPr>
        <w:t xml:space="preserve">. </w:t>
      </w:r>
    </w:p>
    <w:p w:rsidR="00E93D3A" w:rsidRPr="00661D5B" w:rsidRDefault="00E93D3A" w:rsidP="00033C1B">
      <w:pPr>
        <w:pStyle w:val="ConsNormal"/>
        <w:numPr>
          <w:ilvl w:val="2"/>
          <w:numId w:val="2"/>
        </w:numPr>
        <w:ind w:left="0" w:right="0" w:firstLine="567"/>
        <w:jc w:val="both"/>
        <w:rPr>
          <w:rFonts w:ascii="Times New Roman" w:hAnsi="Times New Roman" w:cs="Times New Roman"/>
        </w:rPr>
      </w:pPr>
      <w:r w:rsidRPr="00661D5B">
        <w:rPr>
          <w:rFonts w:ascii="Times New Roman" w:hAnsi="Times New Roman" w:cs="Times New Roman"/>
        </w:rPr>
        <w:t xml:space="preserve">Уведомлять </w:t>
      </w:r>
      <w:r w:rsidR="00C92F9E">
        <w:rPr>
          <w:rFonts w:ascii="Times New Roman" w:hAnsi="Times New Roman" w:cs="Times New Roman"/>
        </w:rPr>
        <w:t>ИСПОЛНИТЕЛЯ</w:t>
      </w:r>
      <w:r w:rsidR="00FC5ED9" w:rsidRPr="00661D5B">
        <w:rPr>
          <w:rFonts w:ascii="Times New Roman" w:hAnsi="Times New Roman" w:cs="Times New Roman"/>
        </w:rPr>
        <w:t xml:space="preserve"> </w:t>
      </w:r>
      <w:r w:rsidRPr="00661D5B">
        <w:rPr>
          <w:rFonts w:ascii="Times New Roman" w:hAnsi="Times New Roman" w:cs="Times New Roman"/>
        </w:rPr>
        <w:t xml:space="preserve">о сроках проведения </w:t>
      </w:r>
      <w:r w:rsidR="003970C2" w:rsidRPr="00661D5B">
        <w:rPr>
          <w:rFonts w:ascii="Times New Roman" w:hAnsi="Times New Roman" w:cs="Times New Roman"/>
        </w:rPr>
        <w:t>РЕСУРОСНАБЖАЮЩЕЙ ОРГАНИЗАЦИЕЙ</w:t>
      </w:r>
      <w:r w:rsidRPr="00661D5B">
        <w:rPr>
          <w:rFonts w:ascii="Times New Roman" w:hAnsi="Times New Roman" w:cs="Times New Roman"/>
        </w:rPr>
        <w:t xml:space="preserve"> проверки достоверности представленных потребителями сведений о показаниях индивидуальных, общих (квартирных) приборов учета и (или) проверки их состояния не позднее, чем за </w:t>
      </w:r>
      <w:r w:rsidR="007E7559" w:rsidRPr="00661D5B">
        <w:rPr>
          <w:rFonts w:ascii="Times New Roman" w:hAnsi="Times New Roman" w:cs="Times New Roman"/>
        </w:rPr>
        <w:t xml:space="preserve">3 </w:t>
      </w:r>
      <w:r w:rsidRPr="00661D5B">
        <w:rPr>
          <w:rFonts w:ascii="Times New Roman" w:hAnsi="Times New Roman" w:cs="Times New Roman"/>
        </w:rPr>
        <w:t xml:space="preserve">дня до планируемой даты проведения проверки. </w:t>
      </w:r>
    </w:p>
    <w:p w:rsidR="007367CF" w:rsidRPr="00661D5B" w:rsidRDefault="007367CF" w:rsidP="007367CF">
      <w:pPr>
        <w:pStyle w:val="1"/>
        <w:tabs>
          <w:tab w:val="left" w:pos="720"/>
          <w:tab w:val="num" w:pos="2385"/>
        </w:tabs>
        <w:ind w:firstLine="540"/>
        <w:jc w:val="both"/>
      </w:pPr>
    </w:p>
    <w:p w:rsidR="00C45656" w:rsidRPr="00661D5B" w:rsidRDefault="00BB647A" w:rsidP="00747B7D">
      <w:pPr>
        <w:numPr>
          <w:ilvl w:val="1"/>
          <w:numId w:val="2"/>
        </w:numPr>
        <w:tabs>
          <w:tab w:val="left" w:pos="540"/>
          <w:tab w:val="left" w:pos="900"/>
        </w:tabs>
        <w:ind w:left="567" w:firstLine="0"/>
        <w:jc w:val="both"/>
        <w:rPr>
          <w:b/>
          <w:i/>
        </w:rPr>
      </w:pPr>
      <w:r w:rsidRPr="00661D5B">
        <w:rPr>
          <w:i/>
        </w:rPr>
        <w:t>РЕСУРСОСНАБЖАЮЩАЯ ОРГАНИЗАЦИЯ</w:t>
      </w:r>
      <w:r w:rsidR="00FB0856" w:rsidRPr="00661D5B">
        <w:rPr>
          <w:i/>
        </w:rPr>
        <w:t xml:space="preserve"> </w:t>
      </w:r>
      <w:r w:rsidR="00FB0856" w:rsidRPr="00661D5B">
        <w:rPr>
          <w:b/>
          <w:i/>
        </w:rPr>
        <w:t>имеет право:</w:t>
      </w:r>
    </w:p>
    <w:p w:rsidR="00FB0856" w:rsidRPr="00661D5B" w:rsidRDefault="00D835C7" w:rsidP="00033C1B">
      <w:pPr>
        <w:numPr>
          <w:ilvl w:val="2"/>
          <w:numId w:val="2"/>
        </w:numPr>
        <w:tabs>
          <w:tab w:val="left" w:pos="540"/>
          <w:tab w:val="left" w:pos="900"/>
        </w:tabs>
        <w:ind w:left="0" w:firstLine="567"/>
        <w:jc w:val="both"/>
        <w:rPr>
          <w:b/>
          <w:i/>
        </w:rPr>
      </w:pPr>
      <w:r w:rsidRPr="00661D5B">
        <w:t>Беспрепятственного д</w:t>
      </w:r>
      <w:r w:rsidR="00FB0856" w:rsidRPr="00661D5B">
        <w:t xml:space="preserve">оступа к </w:t>
      </w:r>
      <w:r w:rsidR="00A1058B" w:rsidRPr="00661D5B">
        <w:t xml:space="preserve">внутридомовым инженерным </w:t>
      </w:r>
      <w:r w:rsidR="00FB0856" w:rsidRPr="00661D5B">
        <w:t>сетям, оборудованию</w:t>
      </w:r>
      <w:r w:rsidR="00AB3756" w:rsidRPr="00661D5B">
        <w:t>, узлам учета</w:t>
      </w:r>
      <w:r w:rsidR="00FB0856" w:rsidRPr="00661D5B">
        <w:t xml:space="preserve"> и приборам учета </w:t>
      </w:r>
      <w:r w:rsidR="00C92F9E">
        <w:t>ИСПОЛНИТЕЛЯ</w:t>
      </w:r>
      <w:r w:rsidR="00FC5ED9" w:rsidRPr="00661D5B">
        <w:t xml:space="preserve"> </w:t>
      </w:r>
      <w:r w:rsidR="00FB0856" w:rsidRPr="00661D5B">
        <w:t>с целью:</w:t>
      </w:r>
    </w:p>
    <w:p w:rsidR="00131A80" w:rsidRPr="00661D5B" w:rsidRDefault="00131A80" w:rsidP="00033C1B">
      <w:pPr>
        <w:pStyle w:val="1"/>
        <w:numPr>
          <w:ilvl w:val="0"/>
          <w:numId w:val="3"/>
        </w:numPr>
        <w:tabs>
          <w:tab w:val="num" w:pos="709"/>
        </w:tabs>
        <w:ind w:left="709" w:hanging="349"/>
        <w:jc w:val="both"/>
      </w:pPr>
      <w:r w:rsidRPr="00661D5B">
        <w:t xml:space="preserve">контроля за соблюдением установленных </w:t>
      </w:r>
      <w:r w:rsidR="00A1058B" w:rsidRPr="00661D5B">
        <w:t>режимов и</w:t>
      </w:r>
      <w:r w:rsidRPr="00661D5B">
        <w:t xml:space="preserve"> объемов водопотребления и водоотведения;</w:t>
      </w:r>
    </w:p>
    <w:p w:rsidR="00131A80" w:rsidRPr="00661D5B" w:rsidRDefault="00131A80" w:rsidP="00033C1B">
      <w:pPr>
        <w:pStyle w:val="1"/>
        <w:numPr>
          <w:ilvl w:val="0"/>
          <w:numId w:val="3"/>
        </w:numPr>
        <w:tabs>
          <w:tab w:val="num" w:pos="709"/>
        </w:tabs>
        <w:ind w:left="709" w:hanging="349"/>
        <w:jc w:val="both"/>
      </w:pPr>
      <w:r w:rsidRPr="00661D5B">
        <w:t xml:space="preserve">отбора проб питьевой воды </w:t>
      </w:r>
      <w:r w:rsidR="00485E9B" w:rsidRPr="00661D5B">
        <w:t xml:space="preserve">и сточных вод </w:t>
      </w:r>
      <w:r w:rsidRPr="00661D5B">
        <w:t>с целью контроля качества воды</w:t>
      </w:r>
      <w:r w:rsidR="00485E9B" w:rsidRPr="00661D5B">
        <w:t xml:space="preserve"> и состава сточных вод</w:t>
      </w:r>
      <w:r w:rsidRPr="00661D5B">
        <w:t>;</w:t>
      </w:r>
    </w:p>
    <w:p w:rsidR="00131A80" w:rsidRPr="00661D5B" w:rsidRDefault="00131A80" w:rsidP="00033C1B">
      <w:pPr>
        <w:pStyle w:val="1"/>
        <w:numPr>
          <w:ilvl w:val="0"/>
          <w:numId w:val="3"/>
        </w:numPr>
        <w:tabs>
          <w:tab w:val="num" w:pos="709"/>
        </w:tabs>
        <w:ind w:left="709" w:hanging="349"/>
        <w:jc w:val="both"/>
      </w:pPr>
      <w:r w:rsidRPr="00661D5B">
        <w:t xml:space="preserve">опломбирования установленных </w:t>
      </w:r>
      <w:r w:rsidR="00C92F9E">
        <w:t>ИСПОЛНИТЕЛЕ</w:t>
      </w:r>
      <w:r w:rsidR="00FC5ED9" w:rsidRPr="00661D5B">
        <w:t xml:space="preserve">М </w:t>
      </w:r>
      <w:r w:rsidRPr="00661D5B">
        <w:t>коллективных (общедомовых) приборов учета;</w:t>
      </w:r>
    </w:p>
    <w:p w:rsidR="00131A80" w:rsidRPr="00661D5B" w:rsidRDefault="00131A80" w:rsidP="00033C1B">
      <w:pPr>
        <w:pStyle w:val="1"/>
        <w:numPr>
          <w:ilvl w:val="0"/>
          <w:numId w:val="3"/>
        </w:numPr>
        <w:ind w:left="709" w:hanging="349"/>
        <w:jc w:val="both"/>
      </w:pPr>
      <w:r w:rsidRPr="00661D5B">
        <w:t>контроля за исправностью установленных и введенных в эксплуатацию коллективных (общедомовых) приборов учета, отсутствием несанкционированных вмешательств в работу таких приборов учета,</w:t>
      </w:r>
      <w:r w:rsidR="00DE29F9" w:rsidRPr="00661D5B">
        <w:t xml:space="preserve"> </w:t>
      </w:r>
      <w:r w:rsidR="003C4B6F" w:rsidRPr="00661D5B">
        <w:t xml:space="preserve">а также достоверностью предоставленных </w:t>
      </w:r>
      <w:r w:rsidR="00C92F9E">
        <w:t>ИСПОЛНИТЕЛЕ</w:t>
      </w:r>
      <w:r w:rsidR="00FC5ED9" w:rsidRPr="00661D5B">
        <w:t xml:space="preserve">М </w:t>
      </w:r>
      <w:r w:rsidR="003C4B6F" w:rsidRPr="00661D5B">
        <w:t xml:space="preserve">сведений о показаниях коллективных (общедомовых) приборов учета, </w:t>
      </w:r>
      <w:r w:rsidR="00485E9B" w:rsidRPr="00661D5B">
        <w:t xml:space="preserve">снятия </w:t>
      </w:r>
      <w:r w:rsidR="003C4B6F" w:rsidRPr="00661D5B">
        <w:t xml:space="preserve">показаний </w:t>
      </w:r>
      <w:r w:rsidR="00485E9B" w:rsidRPr="00661D5B">
        <w:t xml:space="preserve">с </w:t>
      </w:r>
      <w:r w:rsidR="003C4B6F" w:rsidRPr="00661D5B">
        <w:t>приборов учета</w:t>
      </w:r>
      <w:r w:rsidR="00E93D3A" w:rsidRPr="00661D5B">
        <w:t>;</w:t>
      </w:r>
    </w:p>
    <w:p w:rsidR="00E93D3A" w:rsidRPr="00661D5B" w:rsidRDefault="00E93D3A" w:rsidP="00E93D3A">
      <w:pPr>
        <w:pStyle w:val="1"/>
        <w:numPr>
          <w:ilvl w:val="0"/>
          <w:numId w:val="3"/>
        </w:numPr>
        <w:tabs>
          <w:tab w:val="num" w:pos="709"/>
        </w:tabs>
        <w:ind w:left="709" w:hanging="349"/>
        <w:jc w:val="both"/>
      </w:pPr>
      <w:r w:rsidRPr="00661D5B">
        <w:t xml:space="preserve">проведения мероприятий по ограничению либо </w:t>
      </w:r>
      <w:r w:rsidR="00590099" w:rsidRPr="00661D5B">
        <w:t xml:space="preserve">приостановлению </w:t>
      </w:r>
      <w:r w:rsidRPr="00661D5B">
        <w:t xml:space="preserve">холодного водоснабжения и (или) водоотведения </w:t>
      </w:r>
      <w:r w:rsidR="00CC5B77" w:rsidRPr="00661D5B">
        <w:t>потребителям</w:t>
      </w:r>
      <w:r w:rsidRPr="00661D5B">
        <w:t xml:space="preserve"> в случаях, предусмотренных действующим законодательством;</w:t>
      </w:r>
    </w:p>
    <w:p w:rsidR="003A6E93" w:rsidRPr="00661D5B" w:rsidRDefault="00E93D3A" w:rsidP="003A6E93">
      <w:pPr>
        <w:pStyle w:val="1"/>
        <w:numPr>
          <w:ilvl w:val="0"/>
          <w:numId w:val="3"/>
        </w:numPr>
        <w:ind w:left="709" w:hanging="349"/>
        <w:jc w:val="both"/>
      </w:pPr>
      <w:r w:rsidRPr="00661D5B">
        <w:t xml:space="preserve">проведения проверки достоверности представленных </w:t>
      </w:r>
      <w:r w:rsidR="00DE29F9" w:rsidRPr="00661D5B">
        <w:t xml:space="preserve">потребителями </w:t>
      </w:r>
      <w:r w:rsidRPr="00661D5B">
        <w:t>сведений о показаниях индивидуальных, общих (квартирных) приборов учета</w:t>
      </w:r>
      <w:r w:rsidR="007E7559" w:rsidRPr="00661D5B">
        <w:t xml:space="preserve"> и (или) проверки их состояния</w:t>
      </w:r>
      <w:r w:rsidR="0026013E" w:rsidRPr="00661D5B">
        <w:t>.</w:t>
      </w:r>
    </w:p>
    <w:p w:rsidR="00485E9B" w:rsidRPr="00661D5B" w:rsidRDefault="00131A80" w:rsidP="00453059">
      <w:pPr>
        <w:numPr>
          <w:ilvl w:val="2"/>
          <w:numId w:val="2"/>
        </w:numPr>
        <w:tabs>
          <w:tab w:val="left" w:pos="540"/>
          <w:tab w:val="left" w:pos="900"/>
        </w:tabs>
        <w:autoSpaceDE w:val="0"/>
        <w:autoSpaceDN w:val="0"/>
        <w:adjustRightInd w:val="0"/>
        <w:ind w:left="0" w:firstLine="567"/>
        <w:jc w:val="both"/>
      </w:pPr>
      <w:r w:rsidRPr="00661D5B">
        <w:t xml:space="preserve">В соответствии с действующим законодательством временно прекратить или ограничить подачу </w:t>
      </w:r>
      <w:r w:rsidR="00590099" w:rsidRPr="00661D5B">
        <w:t xml:space="preserve">питьевой </w:t>
      </w:r>
      <w:r w:rsidR="007C603A" w:rsidRPr="00661D5B">
        <w:t>воды и (или) отведение сточных вод</w:t>
      </w:r>
      <w:r w:rsidRPr="00661D5B">
        <w:t>, а также в одностороннем порядке отказаться от исполнения настоящего договора в случаях и в порядке, установленных действующим законодательством</w:t>
      </w:r>
      <w:r w:rsidR="008F2157" w:rsidRPr="00661D5B">
        <w:t>.</w:t>
      </w:r>
    </w:p>
    <w:p w:rsidR="00131A80" w:rsidRPr="00661D5B" w:rsidRDefault="00453059" w:rsidP="00453059">
      <w:pPr>
        <w:numPr>
          <w:ilvl w:val="2"/>
          <w:numId w:val="2"/>
        </w:numPr>
        <w:tabs>
          <w:tab w:val="left" w:pos="540"/>
          <w:tab w:val="left" w:pos="900"/>
        </w:tabs>
        <w:ind w:left="0" w:firstLine="567"/>
        <w:jc w:val="both"/>
        <w:rPr>
          <w:b/>
          <w:i/>
        </w:rPr>
      </w:pPr>
      <w:r w:rsidRPr="00661D5B">
        <w:t xml:space="preserve"> </w:t>
      </w:r>
      <w:r w:rsidR="0026013E" w:rsidRPr="00661D5B">
        <w:t xml:space="preserve"> </w:t>
      </w:r>
      <w:r w:rsidR="00FB0856" w:rsidRPr="00661D5B">
        <w:t>Отключать</w:t>
      </w:r>
      <w:r w:rsidR="007C603A" w:rsidRPr="00661D5B">
        <w:t xml:space="preserve"> </w:t>
      </w:r>
      <w:r w:rsidR="00FB0856" w:rsidRPr="00661D5B">
        <w:t xml:space="preserve">самовольно возведенные </w:t>
      </w:r>
      <w:r w:rsidR="00C92F9E">
        <w:t>ИСПОЛНИТЕЛЕ</w:t>
      </w:r>
      <w:r w:rsidR="00FC5ED9" w:rsidRPr="00661D5B">
        <w:t xml:space="preserve">М </w:t>
      </w:r>
      <w:r w:rsidR="00FB0856" w:rsidRPr="00661D5B">
        <w:t xml:space="preserve">устройства и сооружения, присоединенные к системам </w:t>
      </w:r>
      <w:r w:rsidR="00813480" w:rsidRPr="00661D5B">
        <w:t>РЕСУРСОСНАБЖАЮЩЕЙ ОРГАНИЗАЦИИ</w:t>
      </w:r>
      <w:r w:rsidR="00FB0856" w:rsidRPr="00661D5B">
        <w:t xml:space="preserve"> либо </w:t>
      </w:r>
      <w:r w:rsidR="00C92F9E">
        <w:t>ИСПОЛНИТЕЛЯ</w:t>
      </w:r>
      <w:r w:rsidR="00FB0856" w:rsidRPr="00661D5B">
        <w:t>.</w:t>
      </w:r>
      <w:r w:rsidR="004C6700" w:rsidRPr="00661D5B">
        <w:t xml:space="preserve"> </w:t>
      </w:r>
      <w:r w:rsidR="00FB0856" w:rsidRPr="00661D5B">
        <w:t>Затраты, связанные с отключением и возможной ликвидацией этих устройств</w:t>
      </w:r>
      <w:r w:rsidR="004C6700" w:rsidRPr="00661D5B">
        <w:t>,</w:t>
      </w:r>
      <w:r w:rsidR="00FB0856" w:rsidRPr="00661D5B">
        <w:t xml:space="preserve"> оплачиваются </w:t>
      </w:r>
      <w:r w:rsidR="00C92F9E">
        <w:t>ИСПОЛНИТЕЛЕ</w:t>
      </w:r>
      <w:r w:rsidR="00FC5ED9" w:rsidRPr="00661D5B">
        <w:t xml:space="preserve">М </w:t>
      </w:r>
      <w:r w:rsidR="00FB0856" w:rsidRPr="00661D5B">
        <w:t xml:space="preserve">в соответствии с выставленным </w:t>
      </w:r>
      <w:r w:rsidR="00BB647A" w:rsidRPr="00661D5B">
        <w:t>РЕСУРСОСНАБЖАЮЩЕЙ ОРГАНИЗАЦИЕЙ</w:t>
      </w:r>
      <w:r w:rsidR="00FB0856" w:rsidRPr="00661D5B">
        <w:t xml:space="preserve"> счетом на оплату</w:t>
      </w:r>
      <w:r w:rsidR="0041465D" w:rsidRPr="00661D5B">
        <w:t>.</w:t>
      </w:r>
    </w:p>
    <w:p w:rsidR="00131A80" w:rsidRPr="00661D5B" w:rsidRDefault="00FB0856" w:rsidP="00033C1B">
      <w:pPr>
        <w:numPr>
          <w:ilvl w:val="2"/>
          <w:numId w:val="2"/>
        </w:numPr>
        <w:tabs>
          <w:tab w:val="left" w:pos="540"/>
          <w:tab w:val="left" w:pos="900"/>
        </w:tabs>
        <w:ind w:left="0" w:firstLine="567"/>
        <w:jc w:val="both"/>
        <w:rPr>
          <w:b/>
          <w:i/>
        </w:rPr>
      </w:pPr>
      <w:r w:rsidRPr="00661D5B">
        <w:t xml:space="preserve">Получать от </w:t>
      </w:r>
      <w:r w:rsidR="00C92F9E">
        <w:t>ИСПОЛНИТЕЛЯ</w:t>
      </w:r>
      <w:r w:rsidR="00FC5ED9" w:rsidRPr="00661D5B">
        <w:t xml:space="preserve"> </w:t>
      </w:r>
      <w:r w:rsidRPr="00661D5B">
        <w:t xml:space="preserve">сведения и материалы, относящиеся к </w:t>
      </w:r>
      <w:r w:rsidR="007C603A" w:rsidRPr="00661D5B">
        <w:t xml:space="preserve">внутридомовым инженерным </w:t>
      </w:r>
      <w:r w:rsidR="00453059" w:rsidRPr="00661D5B">
        <w:t>с</w:t>
      </w:r>
      <w:r w:rsidR="007C603A" w:rsidRPr="00661D5B">
        <w:t>ис</w:t>
      </w:r>
      <w:r w:rsidR="00453059" w:rsidRPr="00661D5B">
        <w:t>темам</w:t>
      </w:r>
      <w:r w:rsidR="007C603A" w:rsidRPr="00661D5B">
        <w:t xml:space="preserve"> водоснабжения и водоотведения</w:t>
      </w:r>
      <w:r w:rsidR="00E71494" w:rsidRPr="00661D5B">
        <w:t>, необходимые для исполнения обязательств по настоящему договору</w:t>
      </w:r>
      <w:r w:rsidR="00131A80" w:rsidRPr="00661D5B">
        <w:t>.</w:t>
      </w:r>
    </w:p>
    <w:p w:rsidR="00FB0856" w:rsidRPr="00661D5B" w:rsidRDefault="00FB0856" w:rsidP="00033C1B">
      <w:pPr>
        <w:numPr>
          <w:ilvl w:val="2"/>
          <w:numId w:val="2"/>
        </w:numPr>
        <w:tabs>
          <w:tab w:val="left" w:pos="540"/>
          <w:tab w:val="left" w:pos="900"/>
        </w:tabs>
        <w:ind w:left="0" w:firstLine="567"/>
        <w:jc w:val="both"/>
        <w:rPr>
          <w:b/>
          <w:i/>
        </w:rPr>
      </w:pPr>
      <w:r w:rsidRPr="00661D5B">
        <w:t>Требовать возмещения ущерба, причиненного</w:t>
      </w:r>
      <w:r w:rsidR="00E71494" w:rsidRPr="00661D5B">
        <w:t xml:space="preserve"> </w:t>
      </w:r>
      <w:r w:rsidR="00C92F9E">
        <w:t>ИСПОЛНИТЕЛЕ</w:t>
      </w:r>
      <w:r w:rsidR="00FC5ED9" w:rsidRPr="00661D5B">
        <w:t xml:space="preserve">М </w:t>
      </w:r>
      <w:r w:rsidR="00E71494" w:rsidRPr="00661D5B">
        <w:t>централизованным</w:t>
      </w:r>
      <w:r w:rsidRPr="00661D5B">
        <w:t xml:space="preserve"> системам</w:t>
      </w:r>
      <w:r w:rsidR="00453059" w:rsidRPr="00661D5B">
        <w:t xml:space="preserve"> РЕСУРСОСНАБЖАЮЩЕЙ ОРГАНИЗАЦИИ</w:t>
      </w:r>
      <w:r w:rsidR="00BF0AD1" w:rsidRPr="00661D5B">
        <w:t xml:space="preserve"> и приборам учета РЕСУРСОСНАБЖАЮЩЕЙ ОРГАНИЗАЦИИ</w:t>
      </w:r>
      <w:r w:rsidR="00453059" w:rsidRPr="00661D5B">
        <w:t>.</w:t>
      </w:r>
      <w:r w:rsidRPr="00661D5B">
        <w:t xml:space="preserve"> </w:t>
      </w:r>
    </w:p>
    <w:p w:rsidR="0041465D" w:rsidRPr="00661D5B" w:rsidRDefault="0041465D" w:rsidP="0084518C">
      <w:pPr>
        <w:pStyle w:val="1"/>
        <w:tabs>
          <w:tab w:val="num" w:pos="1713"/>
          <w:tab w:val="num" w:pos="2385"/>
        </w:tabs>
        <w:spacing w:before="60" w:after="60"/>
        <w:ind w:left="720"/>
        <w:jc w:val="center"/>
        <w:rPr>
          <w:b/>
        </w:rPr>
      </w:pPr>
    </w:p>
    <w:p w:rsidR="00881BC1" w:rsidRPr="00661D5B" w:rsidRDefault="00FB0856" w:rsidP="00033C1B">
      <w:pPr>
        <w:pStyle w:val="1"/>
        <w:numPr>
          <w:ilvl w:val="0"/>
          <w:numId w:val="2"/>
        </w:numPr>
        <w:tabs>
          <w:tab w:val="num" w:pos="426"/>
        </w:tabs>
        <w:spacing w:before="60" w:after="60"/>
        <w:jc w:val="center"/>
      </w:pPr>
      <w:r w:rsidRPr="00661D5B">
        <w:rPr>
          <w:b/>
        </w:rPr>
        <w:t xml:space="preserve">ОБЯЗАННОСТИ И ПРАВА </w:t>
      </w:r>
      <w:r w:rsidR="00C92F9E">
        <w:rPr>
          <w:b/>
        </w:rPr>
        <w:t>ИСПОЛНИТЕЛЯ</w:t>
      </w:r>
    </w:p>
    <w:p w:rsidR="00131A80" w:rsidRPr="00661D5B" w:rsidRDefault="00C92F9E" w:rsidP="00033C1B">
      <w:pPr>
        <w:pStyle w:val="1"/>
        <w:numPr>
          <w:ilvl w:val="1"/>
          <w:numId w:val="2"/>
        </w:numPr>
        <w:spacing w:before="60" w:after="60"/>
        <w:ind w:left="851" w:hanging="284"/>
        <w:rPr>
          <w:b/>
        </w:rPr>
      </w:pPr>
      <w:r>
        <w:rPr>
          <w:i/>
        </w:rPr>
        <w:t>ИСПОЛНИТЕЛЬ</w:t>
      </w:r>
      <w:r w:rsidR="00FC5ED9" w:rsidRPr="00661D5B">
        <w:rPr>
          <w:i/>
        </w:rPr>
        <w:t xml:space="preserve"> </w:t>
      </w:r>
      <w:r w:rsidR="00FB0856" w:rsidRPr="00661D5B">
        <w:rPr>
          <w:b/>
          <w:i/>
        </w:rPr>
        <w:t>обязуется:</w:t>
      </w:r>
    </w:p>
    <w:p w:rsidR="0026013E" w:rsidRPr="00661D5B" w:rsidRDefault="0026013E" w:rsidP="0026013E">
      <w:pPr>
        <w:numPr>
          <w:ilvl w:val="2"/>
          <w:numId w:val="2"/>
        </w:numPr>
        <w:tabs>
          <w:tab w:val="left" w:pos="540"/>
          <w:tab w:val="left" w:pos="900"/>
        </w:tabs>
        <w:ind w:left="0" w:firstLine="567"/>
        <w:jc w:val="both"/>
        <w:rPr>
          <w:b/>
          <w:i/>
        </w:rPr>
      </w:pPr>
      <w:r w:rsidRPr="00661D5B">
        <w:t xml:space="preserve">Обеспечить </w:t>
      </w:r>
      <w:r w:rsidR="00D835C7" w:rsidRPr="00661D5B">
        <w:t xml:space="preserve">беспрепятственный </w:t>
      </w:r>
      <w:r w:rsidRPr="00661D5B">
        <w:t xml:space="preserve">доступ </w:t>
      </w:r>
      <w:r w:rsidR="000E55B9" w:rsidRPr="00661D5B">
        <w:t xml:space="preserve">представителей РЕСУРСОСНАБЖАЮЩЕЙ ОРГАНИЗАЦИИ </w:t>
      </w:r>
      <w:r w:rsidRPr="00661D5B">
        <w:t xml:space="preserve">к внутридомовым инженерным сетям, оборудованию, узлам учета и приборам учета </w:t>
      </w:r>
      <w:r w:rsidR="00C92F9E">
        <w:t>ИСПОЛНИТЕЛЯ</w:t>
      </w:r>
      <w:r w:rsidR="00FC5ED9" w:rsidRPr="00661D5B">
        <w:t xml:space="preserve"> </w:t>
      </w:r>
      <w:r w:rsidRPr="00661D5B">
        <w:t>с целью:</w:t>
      </w:r>
    </w:p>
    <w:p w:rsidR="003C4B6F" w:rsidRPr="00661D5B" w:rsidRDefault="003C4B6F" w:rsidP="003C4B6F">
      <w:pPr>
        <w:pStyle w:val="1"/>
        <w:numPr>
          <w:ilvl w:val="0"/>
          <w:numId w:val="3"/>
        </w:numPr>
        <w:tabs>
          <w:tab w:val="num" w:pos="709"/>
        </w:tabs>
        <w:ind w:left="709" w:hanging="349"/>
        <w:jc w:val="both"/>
      </w:pPr>
      <w:r w:rsidRPr="00661D5B">
        <w:t>контроля за соблюдением установленных режимов и объемов водопотребления и водоотведения;</w:t>
      </w:r>
    </w:p>
    <w:p w:rsidR="003C4B6F" w:rsidRPr="00661D5B" w:rsidRDefault="003C4B6F" w:rsidP="003C4B6F">
      <w:pPr>
        <w:pStyle w:val="1"/>
        <w:numPr>
          <w:ilvl w:val="0"/>
          <w:numId w:val="3"/>
        </w:numPr>
        <w:tabs>
          <w:tab w:val="num" w:pos="709"/>
        </w:tabs>
        <w:ind w:left="709" w:hanging="349"/>
        <w:jc w:val="both"/>
      </w:pPr>
      <w:r w:rsidRPr="00661D5B">
        <w:t xml:space="preserve">отбора проб питьевой воды </w:t>
      </w:r>
      <w:r w:rsidR="00485E9B" w:rsidRPr="00661D5B">
        <w:t xml:space="preserve">и сточных вод </w:t>
      </w:r>
      <w:r w:rsidRPr="00661D5B">
        <w:t>с целью контроля качества воды</w:t>
      </w:r>
      <w:r w:rsidR="00485E9B" w:rsidRPr="00661D5B">
        <w:t xml:space="preserve"> и состава сточных вод</w:t>
      </w:r>
      <w:r w:rsidRPr="00661D5B">
        <w:t>;</w:t>
      </w:r>
    </w:p>
    <w:p w:rsidR="003C4B6F" w:rsidRPr="00661D5B" w:rsidRDefault="003C4B6F" w:rsidP="003C4B6F">
      <w:pPr>
        <w:pStyle w:val="1"/>
        <w:numPr>
          <w:ilvl w:val="0"/>
          <w:numId w:val="3"/>
        </w:numPr>
        <w:tabs>
          <w:tab w:val="num" w:pos="709"/>
        </w:tabs>
        <w:ind w:left="709" w:hanging="349"/>
        <w:jc w:val="both"/>
      </w:pPr>
      <w:r w:rsidRPr="00661D5B">
        <w:t xml:space="preserve">опломбирования </w:t>
      </w:r>
      <w:r w:rsidR="00191DCD" w:rsidRPr="00661D5B">
        <w:t>установленных</w:t>
      </w:r>
      <w:r w:rsidRPr="00661D5B">
        <w:t xml:space="preserve"> коллективных (общедомовых) приборов учета;</w:t>
      </w:r>
    </w:p>
    <w:p w:rsidR="003C4B6F" w:rsidRPr="00661D5B" w:rsidRDefault="003C4B6F" w:rsidP="003C4B6F">
      <w:pPr>
        <w:pStyle w:val="1"/>
        <w:numPr>
          <w:ilvl w:val="0"/>
          <w:numId w:val="3"/>
        </w:numPr>
        <w:ind w:left="709" w:hanging="349"/>
        <w:jc w:val="both"/>
      </w:pPr>
      <w:r w:rsidRPr="00661D5B">
        <w:t>контроля за исправностью установленных и введенных в эксплуатацию коллективных (общедомовых) приборов учета, отсутствием несанкционированных вмешательств в работу таких приборов учета,</w:t>
      </w:r>
      <w:r w:rsidR="00171A44" w:rsidRPr="00661D5B">
        <w:t xml:space="preserve"> </w:t>
      </w:r>
      <w:r w:rsidRPr="00661D5B">
        <w:t xml:space="preserve">а также достоверностью предоставленных </w:t>
      </w:r>
      <w:r w:rsidR="00C92F9E">
        <w:t>ИСПОЛНИТЕЛЕ</w:t>
      </w:r>
      <w:r w:rsidR="00FC5ED9" w:rsidRPr="00661D5B">
        <w:t xml:space="preserve">М </w:t>
      </w:r>
      <w:r w:rsidRPr="00661D5B">
        <w:t xml:space="preserve">сведений о показаниях коллективных (общедомовых) приборов учета, </w:t>
      </w:r>
      <w:r w:rsidR="00485E9B" w:rsidRPr="00661D5B">
        <w:t xml:space="preserve">снятия </w:t>
      </w:r>
      <w:r w:rsidRPr="00661D5B">
        <w:t>показаний с приборов учета;</w:t>
      </w:r>
    </w:p>
    <w:p w:rsidR="003C4B6F" w:rsidRPr="00661D5B" w:rsidRDefault="003C4B6F" w:rsidP="003C4B6F">
      <w:pPr>
        <w:pStyle w:val="1"/>
        <w:numPr>
          <w:ilvl w:val="0"/>
          <w:numId w:val="3"/>
        </w:numPr>
        <w:tabs>
          <w:tab w:val="num" w:pos="709"/>
        </w:tabs>
        <w:ind w:left="709" w:hanging="349"/>
        <w:jc w:val="both"/>
      </w:pPr>
      <w:r w:rsidRPr="00661D5B">
        <w:t xml:space="preserve">проведения мероприятий по ограничению либо </w:t>
      </w:r>
      <w:r w:rsidR="007C603A" w:rsidRPr="00661D5B">
        <w:t xml:space="preserve">приостановлению </w:t>
      </w:r>
      <w:r w:rsidRPr="00661D5B">
        <w:t xml:space="preserve">холодного водоснабжения и (или) водоотведения </w:t>
      </w:r>
      <w:r w:rsidR="00CC5B77" w:rsidRPr="00661D5B">
        <w:t>потребителям</w:t>
      </w:r>
      <w:r w:rsidRPr="00661D5B">
        <w:t xml:space="preserve"> в случаях, предусмотренных действующим законодательством;</w:t>
      </w:r>
    </w:p>
    <w:p w:rsidR="003C4B6F" w:rsidRPr="00661D5B" w:rsidRDefault="003C4B6F" w:rsidP="00747B7D">
      <w:pPr>
        <w:pStyle w:val="1"/>
        <w:numPr>
          <w:ilvl w:val="0"/>
          <w:numId w:val="3"/>
        </w:numPr>
        <w:ind w:left="709" w:hanging="349"/>
        <w:jc w:val="both"/>
      </w:pPr>
      <w:r w:rsidRPr="00661D5B">
        <w:t xml:space="preserve">проведения проверки достоверности представленных </w:t>
      </w:r>
      <w:r w:rsidR="00DE29F9" w:rsidRPr="00661D5B">
        <w:t xml:space="preserve">потребителями </w:t>
      </w:r>
      <w:r w:rsidRPr="00661D5B">
        <w:t>сведений о показаниях индивидуальных, общих (квартирных) приборов учета</w:t>
      </w:r>
      <w:r w:rsidR="007E7559" w:rsidRPr="00661D5B">
        <w:t xml:space="preserve"> и (или) проверки их состояния</w:t>
      </w:r>
      <w:r w:rsidRPr="00661D5B">
        <w:t>.</w:t>
      </w:r>
    </w:p>
    <w:p w:rsidR="001F45E5" w:rsidRPr="00661D5B" w:rsidRDefault="00CC2701" w:rsidP="00033C1B">
      <w:pPr>
        <w:pStyle w:val="1"/>
        <w:numPr>
          <w:ilvl w:val="2"/>
          <w:numId w:val="2"/>
        </w:numPr>
        <w:ind w:left="0" w:firstLine="567"/>
        <w:jc w:val="both"/>
        <w:rPr>
          <w:b/>
        </w:rPr>
      </w:pPr>
      <w:r w:rsidRPr="00661D5B">
        <w:t xml:space="preserve">Самостоятельно или с привлечением </w:t>
      </w:r>
      <w:r w:rsidR="007C603A" w:rsidRPr="00661D5B">
        <w:t xml:space="preserve">третьих </w:t>
      </w:r>
      <w:r w:rsidRPr="00661D5B">
        <w:t>лиц осуществлять техническое обслуживание и</w:t>
      </w:r>
      <w:r w:rsidR="00FB0856" w:rsidRPr="00661D5B">
        <w:t xml:space="preserve"> эксплуатацию </w:t>
      </w:r>
      <w:r w:rsidRPr="00661D5B">
        <w:t xml:space="preserve">внутридомовых инженерных </w:t>
      </w:r>
      <w:r w:rsidR="00FB0856" w:rsidRPr="00661D5B">
        <w:t xml:space="preserve">систем </w:t>
      </w:r>
      <w:r w:rsidR="005775E8" w:rsidRPr="00661D5B">
        <w:t xml:space="preserve">водоснабжения и водоотведения  </w:t>
      </w:r>
      <w:r w:rsidR="008835FD" w:rsidRPr="00661D5B">
        <w:t xml:space="preserve">и внешних сетей, при их наличии </w:t>
      </w:r>
      <w:r w:rsidR="005B7E3A" w:rsidRPr="00661D5B">
        <w:t xml:space="preserve">в собственности или </w:t>
      </w:r>
      <w:r w:rsidR="005775E8" w:rsidRPr="00661D5B">
        <w:t xml:space="preserve">на </w:t>
      </w:r>
      <w:r w:rsidR="005B7E3A" w:rsidRPr="00661D5B">
        <w:t>ином законном праве</w:t>
      </w:r>
      <w:r w:rsidR="008835FD" w:rsidRPr="00661D5B">
        <w:t xml:space="preserve"> или в эксплуатационной ответственности </w:t>
      </w:r>
      <w:r w:rsidR="00C92F9E">
        <w:t>ИСПОЛНИТЕЛЯ</w:t>
      </w:r>
      <w:r w:rsidR="008835FD" w:rsidRPr="00661D5B">
        <w:t xml:space="preserve">, </w:t>
      </w:r>
      <w:r w:rsidR="00FB0856" w:rsidRPr="00661D5B">
        <w:t>в соответствии с требованиями нормативн</w:t>
      </w:r>
      <w:r w:rsidR="00881BC1" w:rsidRPr="00661D5B">
        <w:t>ых правовых актов</w:t>
      </w:r>
      <w:r w:rsidR="00FB0856" w:rsidRPr="00661D5B">
        <w:t xml:space="preserve"> и условиями настоящего </w:t>
      </w:r>
      <w:r w:rsidR="000D789B" w:rsidRPr="00661D5B">
        <w:t>д</w:t>
      </w:r>
      <w:r w:rsidR="00FB0856" w:rsidRPr="00661D5B">
        <w:t xml:space="preserve">оговора </w:t>
      </w:r>
      <w:r w:rsidR="00CD78B6" w:rsidRPr="00661D5B">
        <w:t>(в том числе</w:t>
      </w:r>
      <w:r w:rsidR="00FB0856" w:rsidRPr="00661D5B">
        <w:t xml:space="preserve"> содержать </w:t>
      </w:r>
      <w:r w:rsidRPr="00661D5B">
        <w:t xml:space="preserve">в исправном состоянии оборудование и </w:t>
      </w:r>
      <w:r w:rsidR="00FB0856" w:rsidRPr="00661D5B">
        <w:t>используемые приборы учета</w:t>
      </w:r>
      <w:r w:rsidR="00A21105" w:rsidRPr="00661D5B">
        <w:t>)</w:t>
      </w:r>
      <w:r w:rsidR="005775E8" w:rsidRPr="00661D5B">
        <w:t>.</w:t>
      </w:r>
      <w:r w:rsidR="00CD78B6" w:rsidRPr="00661D5B">
        <w:t xml:space="preserve"> </w:t>
      </w:r>
    </w:p>
    <w:p w:rsidR="001F45E5" w:rsidRPr="00661D5B" w:rsidRDefault="001D4AC4" w:rsidP="00033C1B">
      <w:pPr>
        <w:pStyle w:val="1"/>
        <w:numPr>
          <w:ilvl w:val="2"/>
          <w:numId w:val="2"/>
        </w:numPr>
        <w:ind w:left="0" w:firstLine="567"/>
        <w:jc w:val="both"/>
        <w:rPr>
          <w:b/>
        </w:rPr>
      </w:pPr>
      <w:r w:rsidRPr="00661D5B">
        <w:t>В соответствии с нормативн</w:t>
      </w:r>
      <w:r w:rsidR="007C603A" w:rsidRPr="00661D5B">
        <w:t xml:space="preserve">ыми </w:t>
      </w:r>
      <w:r w:rsidRPr="00661D5B">
        <w:t>правовыми актами</w:t>
      </w:r>
      <w:r w:rsidR="005775E8" w:rsidRPr="00661D5B">
        <w:t>,</w:t>
      </w:r>
      <w:r w:rsidRPr="00661D5B">
        <w:t xml:space="preserve"> техническими регламентами и сводами правил Р</w:t>
      </w:r>
      <w:r w:rsidR="007C603A" w:rsidRPr="00661D5B">
        <w:t>оссийской Федерации</w:t>
      </w:r>
      <w:r w:rsidRPr="00661D5B">
        <w:t xml:space="preserve">  </w:t>
      </w:r>
      <w:r w:rsidR="005775E8" w:rsidRPr="00661D5B">
        <w:t xml:space="preserve">создавать и </w:t>
      </w:r>
      <w:r w:rsidRPr="00661D5B">
        <w:t>п</w:t>
      </w:r>
      <w:r w:rsidR="000E2CB0" w:rsidRPr="00661D5B">
        <w:t xml:space="preserve">оддерживать </w:t>
      </w:r>
      <w:r w:rsidR="005775E8" w:rsidRPr="00661D5B">
        <w:t xml:space="preserve">необходимое </w:t>
      </w:r>
      <w:r w:rsidR="000E2CB0" w:rsidRPr="00661D5B">
        <w:t>давление в</w:t>
      </w:r>
      <w:r w:rsidR="005775E8" w:rsidRPr="00661D5B">
        <w:t>о внутридомовых инженерных</w:t>
      </w:r>
      <w:r w:rsidR="000E2CB0" w:rsidRPr="00661D5B">
        <w:t xml:space="preserve"> системах водоснабжения</w:t>
      </w:r>
      <w:r w:rsidR="005775E8" w:rsidRPr="00661D5B">
        <w:t xml:space="preserve"> многоквартирных домов, </w:t>
      </w:r>
      <w:r w:rsidR="00CD3012" w:rsidRPr="00661D5B">
        <w:t>в отношении которых</w:t>
      </w:r>
      <w:r w:rsidR="005775E8" w:rsidRPr="00661D5B">
        <w:t xml:space="preserve"> </w:t>
      </w:r>
      <w:r w:rsidR="00CD3012" w:rsidRPr="00661D5B">
        <w:t xml:space="preserve">на </w:t>
      </w:r>
      <w:r w:rsidR="00C92F9E">
        <w:t>ИСПОЛНИТЕЛЯ</w:t>
      </w:r>
      <w:r w:rsidR="00FC5ED9" w:rsidRPr="00661D5B">
        <w:t xml:space="preserve"> </w:t>
      </w:r>
      <w:r w:rsidR="00CD3012" w:rsidRPr="00661D5B">
        <w:t>возложена обязанность по содержанию общего имущества в многоквартирном доме</w:t>
      </w:r>
      <w:r w:rsidR="0041465D" w:rsidRPr="00661D5B">
        <w:t>.</w:t>
      </w:r>
    </w:p>
    <w:p w:rsidR="001F45E5" w:rsidRPr="00661D5B" w:rsidRDefault="00FB0856" w:rsidP="00033C1B">
      <w:pPr>
        <w:pStyle w:val="1"/>
        <w:numPr>
          <w:ilvl w:val="2"/>
          <w:numId w:val="2"/>
        </w:numPr>
        <w:ind w:left="0" w:firstLine="567"/>
        <w:jc w:val="both"/>
        <w:rPr>
          <w:b/>
        </w:rPr>
      </w:pPr>
      <w:r w:rsidRPr="00661D5B">
        <w:lastRenderedPageBreak/>
        <w:t xml:space="preserve">Своевременно </w:t>
      </w:r>
      <w:r w:rsidR="004C6700" w:rsidRPr="00661D5B">
        <w:t xml:space="preserve">и в полном размере </w:t>
      </w:r>
      <w:r w:rsidRPr="00661D5B">
        <w:t xml:space="preserve">производить </w:t>
      </w:r>
      <w:r w:rsidR="00963717" w:rsidRPr="00661D5B">
        <w:t>РЕСУРСОСНАБЖАЮЩЕЙ ОРГАНИЗАЦИИ</w:t>
      </w:r>
      <w:r w:rsidRPr="00661D5B">
        <w:t xml:space="preserve"> оплату </w:t>
      </w:r>
      <w:r w:rsidR="005775E8" w:rsidRPr="00661D5B">
        <w:t>по настоящему договору</w:t>
      </w:r>
      <w:r w:rsidR="0041465D" w:rsidRPr="00661D5B">
        <w:t>.</w:t>
      </w:r>
      <w:r w:rsidRPr="00661D5B">
        <w:t xml:space="preserve"> </w:t>
      </w:r>
    </w:p>
    <w:p w:rsidR="001F45E5" w:rsidRPr="00661D5B" w:rsidRDefault="00F7657A" w:rsidP="00033C1B">
      <w:pPr>
        <w:pStyle w:val="1"/>
        <w:numPr>
          <w:ilvl w:val="2"/>
          <w:numId w:val="2"/>
        </w:numPr>
        <w:ind w:left="0" w:firstLine="567"/>
        <w:jc w:val="both"/>
        <w:rPr>
          <w:b/>
        </w:rPr>
      </w:pPr>
      <w:r w:rsidRPr="00661D5B">
        <w:t>Обеспечивать учет получаемой воды</w:t>
      </w:r>
      <w:r w:rsidR="003A6B9C" w:rsidRPr="00661D5B">
        <w:t xml:space="preserve"> </w:t>
      </w:r>
      <w:r w:rsidR="007C603A" w:rsidRPr="00661D5B">
        <w:t xml:space="preserve">и отведенных сточных вод </w:t>
      </w:r>
      <w:r w:rsidR="006F0B91" w:rsidRPr="00661D5B">
        <w:t>в порядке</w:t>
      </w:r>
      <w:r w:rsidR="002A7C67" w:rsidRPr="00661D5B">
        <w:t xml:space="preserve">, предусмотренном </w:t>
      </w:r>
      <w:r w:rsidR="007C603A" w:rsidRPr="00661D5B">
        <w:t xml:space="preserve">действующим </w:t>
      </w:r>
      <w:r w:rsidR="002A7C67" w:rsidRPr="00661D5B">
        <w:t>законодательством</w:t>
      </w:r>
      <w:r w:rsidR="0041465D" w:rsidRPr="00661D5B">
        <w:rPr>
          <w:b/>
        </w:rPr>
        <w:t>.</w:t>
      </w:r>
    </w:p>
    <w:p w:rsidR="001F45E5" w:rsidRPr="00661D5B" w:rsidRDefault="000E2CB0" w:rsidP="00033C1B">
      <w:pPr>
        <w:pStyle w:val="1"/>
        <w:numPr>
          <w:ilvl w:val="2"/>
          <w:numId w:val="2"/>
        </w:numPr>
        <w:ind w:left="0" w:firstLine="567"/>
        <w:jc w:val="both"/>
        <w:rPr>
          <w:b/>
        </w:rPr>
      </w:pPr>
      <w:r w:rsidRPr="00661D5B">
        <w:t xml:space="preserve">В </w:t>
      </w:r>
      <w:r w:rsidR="00881BC1" w:rsidRPr="00661D5B">
        <w:t xml:space="preserve">целях учета поставленной </w:t>
      </w:r>
      <w:r w:rsidR="00C92F9E">
        <w:t>ИСПОЛНИТЕЛЕМ</w:t>
      </w:r>
      <w:r w:rsidR="00FC5ED9" w:rsidRPr="00661D5B">
        <w:t xml:space="preserve"> </w:t>
      </w:r>
      <w:r w:rsidR="00881BC1" w:rsidRPr="00661D5B">
        <w:t xml:space="preserve">питьевой воды использовать приборы учета, соответствующие требованиям законодательства РФ об обеспечении единства измерений, в том числе по показателям точности измерений, </w:t>
      </w:r>
      <w:r w:rsidR="00CF0A71" w:rsidRPr="00661D5B">
        <w:t>допущенные (</w:t>
      </w:r>
      <w:r w:rsidR="00881BC1" w:rsidRPr="00661D5B">
        <w:t>введенные</w:t>
      </w:r>
      <w:r w:rsidR="00CF0A71" w:rsidRPr="00661D5B">
        <w:t>)</w:t>
      </w:r>
      <w:r w:rsidR="00881BC1" w:rsidRPr="00661D5B">
        <w:t xml:space="preserve"> в эксплуатацию и опломбированные в установленном действующим законодательством порядке, прошедшие поверку в установленный срок проведения очередной поверки</w:t>
      </w:r>
      <w:r w:rsidR="0041465D" w:rsidRPr="00661D5B">
        <w:t>.</w:t>
      </w:r>
    </w:p>
    <w:p w:rsidR="001F45E5" w:rsidRPr="00661D5B" w:rsidRDefault="00881BC1" w:rsidP="00033C1B">
      <w:pPr>
        <w:pStyle w:val="1"/>
        <w:numPr>
          <w:ilvl w:val="2"/>
          <w:numId w:val="2"/>
        </w:numPr>
        <w:ind w:left="0" w:firstLine="567"/>
        <w:jc w:val="both"/>
        <w:rPr>
          <w:b/>
        </w:rPr>
      </w:pPr>
      <w:r w:rsidRPr="00661D5B">
        <w:t xml:space="preserve">Обеспечить работоспособность и </w:t>
      </w:r>
      <w:r w:rsidR="00CD3012" w:rsidRPr="00661D5B">
        <w:t xml:space="preserve">соблюдение </w:t>
      </w:r>
      <w:r w:rsidRPr="00661D5B">
        <w:t>требовани</w:t>
      </w:r>
      <w:r w:rsidR="00CD3012" w:rsidRPr="00661D5B">
        <w:t>й</w:t>
      </w:r>
      <w:r w:rsidRPr="00661D5B">
        <w:t xml:space="preserve"> к эксплуатации установленных коллективных (общедомовых) приборов учета</w:t>
      </w:r>
      <w:r w:rsidR="00741566" w:rsidRPr="00661D5B">
        <w:t>, их исправность и целостность пломб на приборах учета</w:t>
      </w:r>
      <w:r w:rsidR="0086218A" w:rsidRPr="00661D5B">
        <w:t>, а также сохранность установленных приборов учета</w:t>
      </w:r>
      <w:r w:rsidRPr="00661D5B">
        <w:t xml:space="preserve"> в течение всего срока действия настоящего договора</w:t>
      </w:r>
      <w:r w:rsidR="0041465D" w:rsidRPr="00661D5B">
        <w:t>.</w:t>
      </w:r>
    </w:p>
    <w:p w:rsidR="001F45E5" w:rsidRPr="00661D5B" w:rsidRDefault="004D670F" w:rsidP="00033C1B">
      <w:pPr>
        <w:pStyle w:val="1"/>
        <w:numPr>
          <w:ilvl w:val="2"/>
          <w:numId w:val="2"/>
        </w:numPr>
        <w:ind w:left="0" w:firstLine="567"/>
        <w:jc w:val="both"/>
        <w:rPr>
          <w:b/>
        </w:rPr>
      </w:pPr>
      <w:r w:rsidRPr="00661D5B">
        <w:t xml:space="preserve">Обеспечить ремонт или замену узла учёта и </w:t>
      </w:r>
      <w:r w:rsidR="007C603A" w:rsidRPr="00661D5B">
        <w:t>(</w:t>
      </w:r>
      <w:r w:rsidRPr="00661D5B">
        <w:t>или</w:t>
      </w:r>
      <w:r w:rsidR="007C603A" w:rsidRPr="00661D5B">
        <w:t>)</w:t>
      </w:r>
      <w:r w:rsidRPr="00661D5B">
        <w:t xml:space="preserve"> </w:t>
      </w:r>
      <w:r w:rsidR="00BA6F32" w:rsidRPr="00661D5B">
        <w:t>колле</w:t>
      </w:r>
      <w:r w:rsidR="0012494C" w:rsidRPr="00661D5B">
        <w:t>к</w:t>
      </w:r>
      <w:r w:rsidR="00BA6F32" w:rsidRPr="00661D5B">
        <w:t xml:space="preserve">тивных (общедомовых) </w:t>
      </w:r>
      <w:r w:rsidRPr="00661D5B">
        <w:t>приборов учета воды при их повреждении, поверку приборов учета воды с обязательным уведомлением РЕСУРСОСНАБЖАЮЩЕЙ ОРГАНИЗАЦИИ не менее чем за</w:t>
      </w:r>
      <w:r w:rsidR="00567355" w:rsidRPr="00661D5B">
        <w:t xml:space="preserve"> 1 сутки</w:t>
      </w:r>
      <w:r w:rsidRPr="00661D5B">
        <w:t xml:space="preserve"> до начала соответствующих работ</w:t>
      </w:r>
      <w:r w:rsidR="0041465D" w:rsidRPr="00661D5B">
        <w:t>.</w:t>
      </w:r>
      <w:r w:rsidRPr="00661D5B">
        <w:t xml:space="preserve"> </w:t>
      </w:r>
    </w:p>
    <w:p w:rsidR="00CD3012" w:rsidRPr="00661D5B" w:rsidRDefault="00CD3012" w:rsidP="00747B7D">
      <w:pPr>
        <w:numPr>
          <w:ilvl w:val="2"/>
          <w:numId w:val="2"/>
        </w:numPr>
        <w:ind w:left="0" w:firstLine="567"/>
        <w:jc w:val="both"/>
      </w:pPr>
      <w:r w:rsidRPr="00661D5B">
        <w:t xml:space="preserve">В срок не позднее, чем за </w:t>
      </w:r>
      <w:r w:rsidR="00F60680" w:rsidRPr="00661D5B">
        <w:t>5</w:t>
      </w:r>
      <w:r w:rsidRPr="00661D5B">
        <w:t xml:space="preserve"> рабочих дн</w:t>
      </w:r>
      <w:r w:rsidR="00F60680" w:rsidRPr="00661D5B">
        <w:t>ей</w:t>
      </w:r>
      <w:r w:rsidRPr="00661D5B">
        <w:t xml:space="preserve"> уведомлять РЕСУРСОСНАБЖАЮЩУЮ ОРГАНИЗАЦИЮ о планируемой дате </w:t>
      </w:r>
      <w:r w:rsidR="00F60680" w:rsidRPr="00661D5B">
        <w:t>допуска к</w:t>
      </w:r>
      <w:r w:rsidRPr="00661D5B">
        <w:t xml:space="preserve"> эксплуатаци</w:t>
      </w:r>
      <w:r w:rsidR="00F60680" w:rsidRPr="00661D5B">
        <w:t>и узла учета</w:t>
      </w:r>
      <w:r w:rsidRPr="00661D5B">
        <w:t xml:space="preserve"> после установки, замены, ремонта, поверки </w:t>
      </w:r>
      <w:r w:rsidR="00F60680" w:rsidRPr="00661D5B">
        <w:t xml:space="preserve">коллективного (общедомового) прибора учета </w:t>
      </w:r>
      <w:r w:rsidR="009F53D3" w:rsidRPr="00661D5B">
        <w:t xml:space="preserve">воды </w:t>
      </w:r>
      <w:r w:rsidRPr="00661D5B">
        <w:t>для обеспечения участия представителя Р</w:t>
      </w:r>
      <w:r w:rsidR="00F60680" w:rsidRPr="00661D5B">
        <w:t>ЕСУРСОСНАБЖАЮЩЕЙ ОРГАНИЗАЦИИ в допуске к эксплуатации узла учета</w:t>
      </w:r>
      <w:r w:rsidRPr="00661D5B">
        <w:t>.</w:t>
      </w:r>
    </w:p>
    <w:p w:rsidR="001F45E5" w:rsidRPr="00661D5B" w:rsidRDefault="00D13ADB" w:rsidP="00033C1B">
      <w:pPr>
        <w:pStyle w:val="1"/>
        <w:numPr>
          <w:ilvl w:val="2"/>
          <w:numId w:val="2"/>
        </w:numPr>
        <w:ind w:left="0" w:firstLine="567"/>
        <w:jc w:val="both"/>
        <w:rPr>
          <w:b/>
        </w:rPr>
      </w:pPr>
      <w:r w:rsidRPr="00661D5B">
        <w:t>Обеспечить доступ представителям РЕСУРСОСНАБЖАЮЩЕЙ ОРГАНИЗАЦИИ к общедомовому имуществу для целей установки или замены коллективного (общедомового)  прибора учета воды, а также работ по оборудованию узлов учета</w:t>
      </w:r>
      <w:r w:rsidR="00BA6F32" w:rsidRPr="00661D5B">
        <w:t>,</w:t>
      </w:r>
      <w:r w:rsidRPr="00661D5B">
        <w:t xml:space="preserve"> в </w:t>
      </w:r>
      <w:r w:rsidR="0093558E" w:rsidRPr="00661D5B">
        <w:t xml:space="preserve">случаях </w:t>
      </w:r>
      <w:r w:rsidRPr="00661D5B">
        <w:t>установки коллективного (общедомового)  прибора учета воды силами РЕСУРСОСНАБЖАЮЩЕЙ ОРГАНИЗАЦИИ на основании отдельного договора на установку или замену коллективного (общедомового) прибора учета, заключенного с РЕСУРСОСНАБЖАЮЩЕЙ ОРГАНИЗАЦИЕЙ</w:t>
      </w:r>
      <w:r w:rsidR="009B33EA" w:rsidRPr="00661D5B">
        <w:t>,</w:t>
      </w:r>
      <w:r w:rsidR="009F53D3" w:rsidRPr="00661D5B">
        <w:t xml:space="preserve"> </w:t>
      </w:r>
      <w:r w:rsidR="009B33EA" w:rsidRPr="00661D5B">
        <w:t>или на основании норм Ф</w:t>
      </w:r>
      <w:r w:rsidR="009F53D3" w:rsidRPr="00661D5B">
        <w:t>едерального закона от 23.11.2009 № 261-ФЗ</w:t>
      </w:r>
      <w:r w:rsidR="009B33EA" w:rsidRPr="00661D5B">
        <w:t xml:space="preserve"> «Об энергосбережении</w:t>
      </w:r>
      <w:r w:rsidR="009F53D3" w:rsidRPr="00661D5B">
        <w:t xml:space="preserve"> и о повышении энергетической эффективности и о внесении изменений в отдельные законодательные акты Российской Федерации»</w:t>
      </w:r>
      <w:r w:rsidR="009B33EA" w:rsidRPr="00661D5B">
        <w:t>.</w:t>
      </w:r>
      <w:r w:rsidR="00BE390E" w:rsidRPr="00661D5B">
        <w:t xml:space="preserve"> </w:t>
      </w:r>
      <w:r w:rsidR="00C92F9E">
        <w:t>ИСПОЛНИТЕЛЬ</w:t>
      </w:r>
      <w:r w:rsidR="00FC5ED9" w:rsidRPr="00661D5B">
        <w:t xml:space="preserve">  </w:t>
      </w:r>
      <w:r w:rsidRPr="00661D5B">
        <w:t>обязан уведомить всех собственников и пользователей помещений в многоквартирном доме о дате и времени прекращения водоснабжения для целей установки коллективного (общедомового) прибора учета</w:t>
      </w:r>
      <w:r w:rsidR="001709E6" w:rsidRPr="00661D5B">
        <w:t>.</w:t>
      </w:r>
    </w:p>
    <w:p w:rsidR="001F45E5" w:rsidRPr="00661D5B" w:rsidRDefault="00891631" w:rsidP="00033C1B">
      <w:pPr>
        <w:pStyle w:val="1"/>
        <w:numPr>
          <w:ilvl w:val="2"/>
          <w:numId w:val="2"/>
        </w:numPr>
        <w:ind w:left="0" w:firstLine="567"/>
        <w:jc w:val="both"/>
        <w:rPr>
          <w:b/>
        </w:rPr>
      </w:pPr>
      <w:r w:rsidRPr="00661D5B">
        <w:t>Предоставить РЕСУРСОСНАБЖАЮЩЕЙ ОРГАНИЗАЦИИ возможность подключения коллективных (общедомовых) приборов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r w:rsidR="001709E6" w:rsidRPr="00661D5B">
        <w:t>.</w:t>
      </w:r>
    </w:p>
    <w:p w:rsidR="001F45E5" w:rsidRPr="00661D5B" w:rsidRDefault="00A9557E" w:rsidP="00033C1B">
      <w:pPr>
        <w:pStyle w:val="1"/>
        <w:numPr>
          <w:ilvl w:val="2"/>
          <w:numId w:val="2"/>
        </w:numPr>
        <w:ind w:left="0" w:firstLine="567"/>
        <w:jc w:val="both"/>
        <w:rPr>
          <w:b/>
        </w:rPr>
      </w:pPr>
      <w:r w:rsidRPr="00661D5B">
        <w:t>Компенсировать РЕСУРСОСНАБЖАЮЩЕЙ ОРГАНИЗАЦИИ расходы на подключение коллективных (общедомовых) приборов учета к автоматизированным информационно-измерительным системам учета ресурсов и передачи показаний приборов учета, в случаях, когда собственники помещений в многоквартирном доме на общем собрании приняли решение о включении указанных расходов в плату за содержание жилого помещения</w:t>
      </w:r>
      <w:r w:rsidR="001709E6" w:rsidRPr="00661D5B">
        <w:t>.</w:t>
      </w:r>
    </w:p>
    <w:p w:rsidR="0093558E" w:rsidRPr="00661D5B" w:rsidRDefault="00CC2701" w:rsidP="004C7A52">
      <w:pPr>
        <w:pStyle w:val="1"/>
        <w:numPr>
          <w:ilvl w:val="2"/>
          <w:numId w:val="2"/>
        </w:numPr>
        <w:ind w:left="0" w:firstLine="567"/>
        <w:jc w:val="both"/>
      </w:pPr>
      <w:r w:rsidRPr="00661D5B">
        <w:t xml:space="preserve">Не позднее </w:t>
      </w:r>
      <w:r w:rsidR="007C1B98" w:rsidRPr="00661D5B">
        <w:t>20 рабочих дней</w:t>
      </w:r>
      <w:r w:rsidRPr="00661D5B">
        <w:t xml:space="preserve"> с </w:t>
      </w:r>
      <w:r w:rsidR="007C1B98" w:rsidRPr="00661D5B">
        <w:t>даты</w:t>
      </w:r>
      <w:r w:rsidRPr="00661D5B">
        <w:t xml:space="preserve"> </w:t>
      </w:r>
      <w:r w:rsidR="00F13FEE" w:rsidRPr="00661D5B">
        <w:t xml:space="preserve">подписания настоящего </w:t>
      </w:r>
      <w:r w:rsidRPr="00661D5B">
        <w:t xml:space="preserve">договора предоставить РЕСУРСОСНАБЖАЮЩЕЙ ОРГАНИЗАЦИИ </w:t>
      </w:r>
      <w:r w:rsidR="00EA1F15" w:rsidRPr="00661D5B">
        <w:t>не представленную на момент подписания настоящего договора информацию об</w:t>
      </w:r>
      <w:r w:rsidR="003F0BE3" w:rsidRPr="00661D5B">
        <w:t>о всех</w:t>
      </w:r>
      <w:r w:rsidR="00221013" w:rsidRPr="00661D5B">
        <w:t xml:space="preserve"> установленных в многоквартирных домах и </w:t>
      </w:r>
      <w:r w:rsidR="00CF0A71" w:rsidRPr="00661D5B">
        <w:t>допущенных (</w:t>
      </w:r>
      <w:r w:rsidR="00221013" w:rsidRPr="00661D5B">
        <w:t>введенных</w:t>
      </w:r>
      <w:r w:rsidR="00CF0A71" w:rsidRPr="00661D5B">
        <w:t>)</w:t>
      </w:r>
      <w:r w:rsidR="00221013" w:rsidRPr="00661D5B">
        <w:t xml:space="preserve"> в эксплуатацию коллективных (общедомовых) </w:t>
      </w:r>
      <w:r w:rsidR="005775E8" w:rsidRPr="00661D5B">
        <w:t xml:space="preserve">приборах </w:t>
      </w:r>
      <w:r w:rsidR="00221013" w:rsidRPr="00661D5B">
        <w:t xml:space="preserve">учета, </w:t>
      </w:r>
      <w:r w:rsidR="00BE390E" w:rsidRPr="00661D5B">
        <w:t xml:space="preserve"> </w:t>
      </w:r>
      <w:r w:rsidR="00221013" w:rsidRPr="00661D5B">
        <w:t xml:space="preserve">а также </w:t>
      </w:r>
      <w:r w:rsidR="005C43B0" w:rsidRPr="00661D5B">
        <w:t xml:space="preserve">имеющуюся у </w:t>
      </w:r>
      <w:r w:rsidR="00C92F9E">
        <w:t>ИСПОЛНИТЕЛЯ</w:t>
      </w:r>
      <w:r w:rsidR="005C43B0" w:rsidRPr="00661D5B">
        <w:t xml:space="preserve"> информацию об </w:t>
      </w:r>
      <w:r w:rsidR="00221013" w:rsidRPr="00661D5B">
        <w:t>индивидуальных, общих (квартирных)</w:t>
      </w:r>
      <w:r w:rsidR="0093558E" w:rsidRPr="00661D5B">
        <w:t xml:space="preserve"> </w:t>
      </w:r>
      <w:r w:rsidR="005775E8" w:rsidRPr="00661D5B">
        <w:t xml:space="preserve">приборах </w:t>
      </w:r>
      <w:r w:rsidR="00221013" w:rsidRPr="00661D5B">
        <w:t>учета</w:t>
      </w:r>
      <w:r w:rsidR="00F13FEE" w:rsidRPr="00661D5B">
        <w:t xml:space="preserve"> </w:t>
      </w:r>
      <w:r w:rsidR="00CF0A71" w:rsidRPr="00661D5B">
        <w:t xml:space="preserve">холодной и горячей воды </w:t>
      </w:r>
      <w:r w:rsidR="00F13FEE" w:rsidRPr="00661D5B">
        <w:t xml:space="preserve">по форме, предусмотренной </w:t>
      </w:r>
      <w:r w:rsidR="00BC044E" w:rsidRPr="00661D5B">
        <w:t>Приложением № 5а</w:t>
      </w:r>
      <w:r w:rsidR="005775E8" w:rsidRPr="00661D5B">
        <w:t xml:space="preserve"> </w:t>
      </w:r>
      <w:r w:rsidR="00F13FEE" w:rsidRPr="00661D5B">
        <w:t>к настоящему договору</w:t>
      </w:r>
      <w:r w:rsidR="00221013" w:rsidRPr="00661D5B">
        <w:t xml:space="preserve">. </w:t>
      </w:r>
    </w:p>
    <w:p w:rsidR="00A04B92" w:rsidRPr="00661D5B" w:rsidRDefault="0093558E">
      <w:pPr>
        <w:pStyle w:val="1"/>
        <w:numPr>
          <w:ilvl w:val="2"/>
          <w:numId w:val="2"/>
        </w:numPr>
        <w:ind w:left="0" w:firstLine="567"/>
        <w:jc w:val="both"/>
      </w:pPr>
      <w:r w:rsidRPr="00661D5B">
        <w:t xml:space="preserve">Передавать РЕСУРСОСНАБЖАЮЩЕЙ ОРГАНИЗАЦИИ информацию и документы, предусмотренные разделом 4 настоящего договора, в установленные </w:t>
      </w:r>
      <w:r w:rsidR="00243E54" w:rsidRPr="00661D5B">
        <w:t xml:space="preserve">настоящим договором сроки. Передача РЕСУРСОСНАБЖАЮЩЕЙ ОРГАНИЗАЦИИ информации в рамках исполнения настоящего договора, осуществляется </w:t>
      </w:r>
      <w:r w:rsidR="00C92F9E">
        <w:t>ИСПОЛНИТЕЛЕ</w:t>
      </w:r>
      <w:r w:rsidR="00243E54" w:rsidRPr="00661D5B">
        <w:t xml:space="preserve">М одновременно по электронной почте и в виде направляемых почтой или нарочным письменных документов, подписанных уполномоченным лицом </w:t>
      </w:r>
      <w:r w:rsidR="00C92F9E">
        <w:t>ИСПОЛНИТЕЛЯ</w:t>
      </w:r>
      <w:r w:rsidR="00BC044E" w:rsidRPr="00661D5B">
        <w:t xml:space="preserve"> </w:t>
      </w:r>
      <w:r w:rsidR="00CF16C7" w:rsidRPr="00661D5B">
        <w:t xml:space="preserve">и скрепленных печатью </w:t>
      </w:r>
      <w:r w:rsidR="00C92F9E">
        <w:t>ИСПОЛНИТЕЛЯ</w:t>
      </w:r>
      <w:r w:rsidR="006B4FFA" w:rsidRPr="00661D5B">
        <w:t xml:space="preserve">. </w:t>
      </w:r>
      <w:r w:rsidR="00243E54" w:rsidRPr="00661D5B">
        <w:t xml:space="preserve">При предоставлении копий документов </w:t>
      </w:r>
      <w:r w:rsidR="00C92F9E">
        <w:t>ИСПОЛНИТЕЛЬ</w:t>
      </w:r>
      <w:r w:rsidR="00243E54" w:rsidRPr="00661D5B">
        <w:t xml:space="preserve"> должен заверить их подлинность подписью уполномоченного лица и печатью </w:t>
      </w:r>
      <w:r w:rsidR="00C92F9E">
        <w:t>ИСПОЛНИТЕЛЯ</w:t>
      </w:r>
      <w:r w:rsidR="00243E54" w:rsidRPr="00661D5B">
        <w:t xml:space="preserve">. </w:t>
      </w:r>
      <w:r w:rsidR="00BC044E" w:rsidRPr="00661D5B">
        <w:t xml:space="preserve">В случае предоставления РЕСУРСОСНАБЖАЮЩЕЙ ОРГАНИЗАЦИИ неподписанных или подписанных неуполномоченным лицом документов или незаверенных в установленном порядке копий документов </w:t>
      </w:r>
      <w:r w:rsidR="00754E36" w:rsidRPr="00661D5B">
        <w:t>документы считаются непредставленными</w:t>
      </w:r>
      <w:r w:rsidR="00B338E7" w:rsidRPr="00661D5B">
        <w:t xml:space="preserve"> </w:t>
      </w:r>
      <w:r w:rsidR="00C92F9E">
        <w:t>ИСПОЛНИТЕЛЕ</w:t>
      </w:r>
      <w:r w:rsidR="00B338E7" w:rsidRPr="00661D5B">
        <w:t>М</w:t>
      </w:r>
      <w:r w:rsidR="00754E36" w:rsidRPr="00661D5B">
        <w:t xml:space="preserve"> и </w:t>
      </w:r>
      <w:r w:rsidR="00C92F9E">
        <w:t>ИСПОЛНИТЕЛЬ</w:t>
      </w:r>
      <w:r w:rsidR="00BC044E" w:rsidRPr="00661D5B">
        <w:t xml:space="preserve"> не вправе ссылаться на </w:t>
      </w:r>
      <w:r w:rsidR="00754E36" w:rsidRPr="00661D5B">
        <w:t xml:space="preserve">возможность </w:t>
      </w:r>
      <w:r w:rsidR="00BC044E" w:rsidRPr="00661D5B">
        <w:t xml:space="preserve">использования этих документов </w:t>
      </w:r>
      <w:r w:rsidR="00B338E7" w:rsidRPr="00661D5B">
        <w:t xml:space="preserve">для осуществления расчетов </w:t>
      </w:r>
      <w:r w:rsidR="001B770C" w:rsidRPr="00661D5B">
        <w:t>по настоящему договору</w:t>
      </w:r>
      <w:r w:rsidR="00BC044E" w:rsidRPr="00661D5B">
        <w:t xml:space="preserve">. </w:t>
      </w:r>
    </w:p>
    <w:p w:rsidR="00F06DE0" w:rsidRPr="00661D5B" w:rsidRDefault="00FB0856" w:rsidP="0093558E">
      <w:pPr>
        <w:pStyle w:val="1"/>
        <w:numPr>
          <w:ilvl w:val="2"/>
          <w:numId w:val="2"/>
        </w:numPr>
        <w:ind w:left="0" w:firstLine="567"/>
        <w:jc w:val="both"/>
      </w:pPr>
      <w:r w:rsidRPr="00661D5B">
        <w:t>Незамедлительно</w:t>
      </w:r>
      <w:r w:rsidR="00DB1865" w:rsidRPr="00661D5B">
        <w:t xml:space="preserve"> не позднее 24 часов </w:t>
      </w:r>
      <w:r w:rsidRPr="00661D5B">
        <w:t xml:space="preserve">с момента обнаружения </w:t>
      </w:r>
      <w:r w:rsidR="004C6700" w:rsidRPr="00661D5B">
        <w:t xml:space="preserve">устно с последующим письменным уведомлением </w:t>
      </w:r>
      <w:r w:rsidRPr="00661D5B">
        <w:t xml:space="preserve">сообщать </w:t>
      </w:r>
      <w:r w:rsidR="00913360" w:rsidRPr="00661D5B">
        <w:t xml:space="preserve">РЕСУРСОСНАБЖАЮЩЕЙ ОРГАНИЗАЦИИ </w:t>
      </w:r>
      <w:r w:rsidRPr="00661D5B">
        <w:t xml:space="preserve">обо всех нарушениях </w:t>
      </w:r>
      <w:r w:rsidR="00336FB8" w:rsidRPr="00661D5B">
        <w:t>схем водоснабжения и водоотведения</w:t>
      </w:r>
      <w:r w:rsidR="002265DC" w:rsidRPr="00661D5B">
        <w:t xml:space="preserve">, неисправностях, пожарах и авариях </w:t>
      </w:r>
      <w:r w:rsidR="00491F4A" w:rsidRPr="00661D5B">
        <w:t>во внутридомовых инженерных системах</w:t>
      </w:r>
      <w:r w:rsidR="00CF0A71" w:rsidRPr="00661D5B">
        <w:t xml:space="preserve"> водоснабжения и водоотведения</w:t>
      </w:r>
      <w:r w:rsidR="00491F4A" w:rsidRPr="00661D5B">
        <w:t>,</w:t>
      </w:r>
      <w:r w:rsidRPr="00661D5B">
        <w:t xml:space="preserve"> а также о неисправностях</w:t>
      </w:r>
      <w:r w:rsidR="00491F4A" w:rsidRPr="00661D5B">
        <w:t xml:space="preserve"> и повреждениях коллективного (общедомового) прибора учета,  индивидуальных, общих (квартирных) приборов учета, установленных в многоквартирных домах, несанкционированных вмешательс</w:t>
      </w:r>
      <w:r w:rsidR="00243E54" w:rsidRPr="00661D5B">
        <w:t>твах  в работу указанных приборов учета, повлекших их повреждение или искажение показаний, нарушении целостности пломб на указанных приборах учета, истечении сроков поверки приборов учета.</w:t>
      </w:r>
    </w:p>
    <w:p w:rsidR="00F06DE0" w:rsidRPr="00661D5B" w:rsidRDefault="00243E54" w:rsidP="00033C1B">
      <w:pPr>
        <w:pStyle w:val="1"/>
        <w:numPr>
          <w:ilvl w:val="2"/>
          <w:numId w:val="2"/>
        </w:numPr>
        <w:tabs>
          <w:tab w:val="num" w:pos="1418"/>
        </w:tabs>
        <w:ind w:left="0" w:firstLine="567"/>
        <w:jc w:val="both"/>
      </w:pPr>
      <w:r w:rsidRPr="00661D5B">
        <w:t>При плановом временном прекращении или ограничении водоснабжения или водоотведения письменно сообщить об этом РЕСУРСОСНАБЖАЮЩЕЙ ОРГАНИЗАЦИИ не позднее, чем за 11 рабочих дней до планируемой даты прекращения или ограничения.</w:t>
      </w:r>
    </w:p>
    <w:p w:rsidR="00F06DE0" w:rsidRPr="00661D5B" w:rsidRDefault="00243E54" w:rsidP="00033C1B">
      <w:pPr>
        <w:pStyle w:val="1"/>
        <w:numPr>
          <w:ilvl w:val="2"/>
          <w:numId w:val="2"/>
        </w:numPr>
        <w:tabs>
          <w:tab w:val="num" w:pos="1418"/>
        </w:tabs>
        <w:ind w:left="0" w:firstLine="567"/>
        <w:jc w:val="both"/>
      </w:pPr>
      <w:r w:rsidRPr="00661D5B">
        <w:t>При временном полном либо постоянном прекращении расхода воды обеспечить закрытие водопроводного ввода.</w:t>
      </w:r>
    </w:p>
    <w:p w:rsidR="00F06DE0" w:rsidRPr="00661D5B" w:rsidRDefault="00243E54" w:rsidP="00033C1B">
      <w:pPr>
        <w:pStyle w:val="1"/>
        <w:numPr>
          <w:ilvl w:val="2"/>
          <w:numId w:val="2"/>
        </w:numPr>
        <w:tabs>
          <w:tab w:val="num" w:pos="1418"/>
        </w:tabs>
        <w:ind w:left="0" w:firstLine="567"/>
        <w:jc w:val="both"/>
      </w:pPr>
      <w:r w:rsidRPr="00661D5B">
        <w:t xml:space="preserve"> Обеспечить обслуживание внутридомовых инженерных систем водоснабжения и водоотведения, являющихся общим имуществом собственников помещений в многоквартирном доме, персоналом, квалификация которого соответствует требованиям законодательства Российской Федерации для проведения соответствующих работ </w:t>
      </w:r>
      <w:r w:rsidRPr="00661D5B">
        <w:lastRenderedPageBreak/>
        <w:t xml:space="preserve">с назначением лиц, ответственных за исправное состояние и безопасную эксплуатацию систем водоснабжения и водоотведения </w:t>
      </w:r>
      <w:r w:rsidR="00C92F9E">
        <w:t>ИСПОЛНИТЕЛЯ</w:t>
      </w:r>
      <w:r w:rsidR="00C232E2" w:rsidRPr="00661D5B">
        <w:t>.</w:t>
      </w:r>
    </w:p>
    <w:p w:rsidR="00F06DE0" w:rsidRPr="00661D5B" w:rsidRDefault="00FB0856" w:rsidP="00033C1B">
      <w:pPr>
        <w:pStyle w:val="1"/>
        <w:numPr>
          <w:ilvl w:val="2"/>
          <w:numId w:val="2"/>
        </w:numPr>
        <w:tabs>
          <w:tab w:val="num" w:pos="1418"/>
        </w:tabs>
        <w:ind w:left="0" w:firstLine="567"/>
        <w:jc w:val="both"/>
      </w:pPr>
      <w:r w:rsidRPr="00661D5B">
        <w:t xml:space="preserve">При проведении любого вида работ, связанных с изменением или нарушением схемы </w:t>
      </w:r>
      <w:r w:rsidR="00FC7F58" w:rsidRPr="00661D5B">
        <w:t>водоснабжения</w:t>
      </w:r>
      <w:r w:rsidR="00336FB8" w:rsidRPr="00661D5B">
        <w:t xml:space="preserve"> и (или) водоотведения,</w:t>
      </w:r>
      <w:r w:rsidR="00963717" w:rsidRPr="00661D5B">
        <w:t xml:space="preserve"> письменно изве</w:t>
      </w:r>
      <w:r w:rsidR="00BA6F32" w:rsidRPr="00661D5B">
        <w:t>щать</w:t>
      </w:r>
      <w:r w:rsidR="00963717" w:rsidRPr="00661D5B">
        <w:t xml:space="preserve"> об этом</w:t>
      </w:r>
      <w:r w:rsidRPr="00661D5B">
        <w:t xml:space="preserve"> </w:t>
      </w:r>
      <w:r w:rsidR="00BB647A" w:rsidRPr="00661D5B">
        <w:t>РЕСУРСОСНАБЖАЮЩУЮ ОРГАНИЗАЦИЮ</w:t>
      </w:r>
      <w:r w:rsidRPr="00661D5B">
        <w:t xml:space="preserve"> перед началом работ, но не менее чем за 5 </w:t>
      </w:r>
      <w:r w:rsidR="00694EC2" w:rsidRPr="00661D5B">
        <w:t>рабочих дней</w:t>
      </w:r>
      <w:r w:rsidR="00C232E2" w:rsidRPr="00661D5B">
        <w:t>.</w:t>
      </w:r>
    </w:p>
    <w:p w:rsidR="00866F96" w:rsidRPr="00661D5B" w:rsidRDefault="00FB0856" w:rsidP="00033C1B">
      <w:pPr>
        <w:pStyle w:val="1"/>
        <w:numPr>
          <w:ilvl w:val="2"/>
          <w:numId w:val="2"/>
        </w:numPr>
        <w:tabs>
          <w:tab w:val="num" w:pos="1418"/>
        </w:tabs>
        <w:ind w:left="0" w:firstLine="567"/>
        <w:jc w:val="both"/>
      </w:pPr>
      <w:r w:rsidRPr="00661D5B">
        <w:t>Не допускать возведения построек, гаражей, стоянок транспортных средств, складирования материалов, посадок</w:t>
      </w:r>
      <w:r w:rsidR="00B972FD" w:rsidRPr="00661D5B">
        <w:t xml:space="preserve"> деревьев</w:t>
      </w:r>
      <w:r w:rsidRPr="00661D5B">
        <w:t xml:space="preserve">, а также производство земляных работ в зонах устройства систем </w:t>
      </w:r>
      <w:r w:rsidR="00336FB8" w:rsidRPr="00661D5B">
        <w:t xml:space="preserve">водоснабжения и водоотведения  </w:t>
      </w:r>
      <w:r w:rsidR="00C232E2" w:rsidRPr="00661D5B">
        <w:t xml:space="preserve">без согласования таких действий с РЕСУРСОСНАБЖАЮЩЕЙ ОРГАНИЗАЦИЕЙ. </w:t>
      </w:r>
    </w:p>
    <w:p w:rsidR="00C232E2" w:rsidRPr="00661D5B" w:rsidRDefault="00866F96" w:rsidP="00FB0856">
      <w:pPr>
        <w:ind w:right="23"/>
        <w:jc w:val="both"/>
      </w:pPr>
      <w:r w:rsidRPr="00661D5B">
        <w:t xml:space="preserve">           </w:t>
      </w:r>
      <w:r w:rsidR="00C232E2" w:rsidRPr="00661D5B">
        <w:t xml:space="preserve">В случае необходимости совершения указанных действий </w:t>
      </w:r>
      <w:r w:rsidR="00C92F9E">
        <w:t>ИСПОЛНИТЕЛЬ</w:t>
      </w:r>
      <w:r w:rsidR="00FC5ED9" w:rsidRPr="00661D5B">
        <w:t xml:space="preserve"> </w:t>
      </w:r>
      <w:r w:rsidR="00C232E2" w:rsidRPr="00661D5B">
        <w:t>направляет в РЕСУРСОСНАБЖАЮЩУЮ ОРГАНИЗАЦИЮ запрос о согласовании данных действий не позднее</w:t>
      </w:r>
      <w:r w:rsidR="00C832FE" w:rsidRPr="00661D5B">
        <w:t>,</w:t>
      </w:r>
      <w:r w:rsidR="00C232E2" w:rsidRPr="00661D5B">
        <w:t xml:space="preserve"> чем за 30 дней до предполагаемой даты начала проведения работ. РЕСУРСОСНАБЖАЮЩАЯ ОРГАНИЗАЦИЯ рассматривает полученный запрос в течение 10 рабочих дней и согласовывает совершение указанных действий либо отказывает в их согласовании</w:t>
      </w:r>
      <w:r w:rsidRPr="00661D5B">
        <w:t>,</w:t>
      </w:r>
      <w:r w:rsidR="00C232E2" w:rsidRPr="00661D5B">
        <w:t xml:space="preserve"> если соответствующие действия </w:t>
      </w:r>
      <w:r w:rsidR="00C92F9E">
        <w:t>ИСПОЛНИТЕЛЯ</w:t>
      </w:r>
      <w:r w:rsidR="00C232E2" w:rsidRPr="00661D5B">
        <w:t xml:space="preserve"> могут привести к повреждениям систем или сетей  РЕСУРСОСНАБЖАЮЩЕЙ ОРГАНИЗАЦИИ </w:t>
      </w:r>
      <w:r w:rsidRPr="00661D5B">
        <w:t>либо</w:t>
      </w:r>
      <w:r w:rsidR="00C232E2" w:rsidRPr="00661D5B">
        <w:t xml:space="preserve"> если проведение работ будет препятствовать нормальной эксплуат</w:t>
      </w:r>
      <w:r w:rsidR="00FC7F58" w:rsidRPr="00661D5B">
        <w:t>ации и ремонту этих систем или сетей</w:t>
      </w:r>
      <w:r w:rsidR="00C232E2" w:rsidRPr="00661D5B">
        <w:t xml:space="preserve">. </w:t>
      </w:r>
      <w:r w:rsidR="00C92F9E">
        <w:t>ИСПОЛНИТЕЛЬ</w:t>
      </w:r>
      <w:r w:rsidR="00FC5ED9" w:rsidRPr="00661D5B">
        <w:t xml:space="preserve"> </w:t>
      </w:r>
      <w:r w:rsidR="00C232E2" w:rsidRPr="00661D5B">
        <w:t>обязан незамедлительно сообщать РЕСУРСОСНАБЖАЮЩЕЙ ОРГАНИЗАЦИИ обо всех авариях, неисправностях и п</w:t>
      </w:r>
      <w:r w:rsidRPr="00661D5B">
        <w:t xml:space="preserve">овреждениях на  сетях и сооружениях, расположенных на территории </w:t>
      </w:r>
      <w:r w:rsidR="00C92F9E">
        <w:t>ИСПОЛНИТЕЛЯ</w:t>
      </w:r>
      <w:r w:rsidRPr="00661D5B">
        <w:t>.</w:t>
      </w:r>
    </w:p>
    <w:p w:rsidR="00F06DE0" w:rsidRPr="00661D5B" w:rsidRDefault="000B6A51" w:rsidP="00747B7D">
      <w:pPr>
        <w:numPr>
          <w:ilvl w:val="2"/>
          <w:numId w:val="2"/>
        </w:numPr>
        <w:ind w:left="0" w:right="23" w:firstLine="567"/>
        <w:jc w:val="both"/>
      </w:pPr>
      <w:r w:rsidRPr="00661D5B">
        <w:t>При</w:t>
      </w:r>
      <w:r w:rsidR="00485E9B" w:rsidRPr="00661D5B">
        <w:t xml:space="preserve"> заключении настоящего договора, при</w:t>
      </w:r>
      <w:r w:rsidRPr="00661D5B">
        <w:t xml:space="preserve"> </w:t>
      </w:r>
      <w:r w:rsidR="0094436F" w:rsidRPr="00661D5B">
        <w:t>включении в перечень многоквартирных домов</w:t>
      </w:r>
      <w:r w:rsidR="008E5D87" w:rsidRPr="00661D5B">
        <w:t>,</w:t>
      </w:r>
      <w:r w:rsidR="0094436F" w:rsidRPr="00661D5B">
        <w:t xml:space="preserve"> предусмотренных Приложением № 1 к настоящему договору, новых многоквартирных домов в период действия настоящего договора, </w:t>
      </w:r>
      <w:r w:rsidRPr="00661D5B">
        <w:t xml:space="preserve">а также при продлении срока действия </w:t>
      </w:r>
      <w:r w:rsidR="00CF0A71" w:rsidRPr="00661D5B">
        <w:t xml:space="preserve">настоящего </w:t>
      </w:r>
      <w:r w:rsidR="008E5D87" w:rsidRPr="00661D5B">
        <w:t xml:space="preserve">договора </w:t>
      </w:r>
      <w:r w:rsidRPr="00661D5B">
        <w:t xml:space="preserve">представлять в РЕСУРСОСНАБЖАЮЩУЮ ОРГАНИЗАЦИЮ документы, необходимые для заключения договора, перечень которых установлен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r w:rsidR="00A21105" w:rsidRPr="00661D5B">
        <w:t>РЕСУРСОСНАБЖАЮЩИМИ</w:t>
      </w:r>
      <w:r w:rsidRPr="00661D5B">
        <w:t xml:space="preserve"> </w:t>
      </w:r>
      <w:r w:rsidR="00A21105" w:rsidRPr="00661D5B">
        <w:t>ОРГАНИЗАЦИЯМИ</w:t>
      </w:r>
      <w:r w:rsidRPr="00661D5B">
        <w:t xml:space="preserve">, утвержденными Постановлением Правительства РФ № от 14.02.2012 г. № 124  </w:t>
      </w:r>
      <w:r w:rsidR="00720FD2" w:rsidRPr="00661D5B">
        <w:t xml:space="preserve">(далее – Правила № 124), а также информацию и документы, </w:t>
      </w:r>
      <w:r w:rsidR="002C7523" w:rsidRPr="00661D5B">
        <w:t>указанные в</w:t>
      </w:r>
      <w:r w:rsidRPr="00661D5B">
        <w:t xml:space="preserve"> </w:t>
      </w:r>
      <w:r w:rsidR="00720FD2" w:rsidRPr="00661D5B">
        <w:t>раздел</w:t>
      </w:r>
      <w:r w:rsidR="002C7523" w:rsidRPr="00661D5B">
        <w:t>е</w:t>
      </w:r>
      <w:r w:rsidR="00720FD2" w:rsidRPr="00661D5B">
        <w:t xml:space="preserve"> 4 настоящего договора.</w:t>
      </w:r>
      <w:r w:rsidR="008E5D87" w:rsidRPr="00661D5B">
        <w:t xml:space="preserve"> </w:t>
      </w:r>
      <w:r w:rsidRPr="00661D5B">
        <w:t xml:space="preserve">Повторное предоставление уже переданных РЕСУРСОСНАБЖАЮЩЕЙ ОРГАНИЗАЦИИ документов, если такие документы были переданы с соблюдением требований указанных Правил и не претерпели изменений за истекший период, не </w:t>
      </w:r>
      <w:r w:rsidR="00A02226" w:rsidRPr="00661D5B">
        <w:t xml:space="preserve">является </w:t>
      </w:r>
      <w:r w:rsidRPr="00661D5B">
        <w:t>обязательным.</w:t>
      </w:r>
    </w:p>
    <w:p w:rsidR="00F06DE0" w:rsidRPr="00661D5B" w:rsidRDefault="00BE390E" w:rsidP="00C832FE">
      <w:pPr>
        <w:numPr>
          <w:ilvl w:val="2"/>
          <w:numId w:val="2"/>
        </w:numPr>
        <w:ind w:left="0" w:firstLine="567"/>
        <w:jc w:val="both"/>
      </w:pPr>
      <w:r w:rsidRPr="00661D5B">
        <w:t xml:space="preserve"> </w:t>
      </w:r>
      <w:r w:rsidR="002C7EDF" w:rsidRPr="00661D5B">
        <w:t xml:space="preserve">Уведомлять собственников </w:t>
      </w:r>
      <w:r w:rsidR="00CF0A71" w:rsidRPr="00661D5B">
        <w:t>(</w:t>
      </w:r>
      <w:r w:rsidR="002C7EDF" w:rsidRPr="00661D5B">
        <w:t>пользователей</w:t>
      </w:r>
      <w:r w:rsidR="00CF0A71" w:rsidRPr="00661D5B">
        <w:t>)</w:t>
      </w:r>
      <w:r w:rsidR="002C7EDF" w:rsidRPr="00661D5B">
        <w:t xml:space="preserve"> помещений в многоквартирных домах о сроках и причинах ограничений (прекращений) подачи </w:t>
      </w:r>
      <w:r w:rsidR="00CF0A71" w:rsidRPr="00661D5B">
        <w:t>питьевой воды и отведения сточных вод</w:t>
      </w:r>
      <w:r w:rsidR="002C7EDF" w:rsidRPr="00661D5B">
        <w:t xml:space="preserve"> незамедлительно после получения предупреждения РЕСУРСОСНАБЖАЮЩЕЙ ОРГАНИЗАЦИИ об ограничении (прекращении) подачи</w:t>
      </w:r>
      <w:r w:rsidR="00CF0A71" w:rsidRPr="00661D5B">
        <w:t xml:space="preserve"> питьевой воды и </w:t>
      </w:r>
      <w:r w:rsidR="00485E9B" w:rsidRPr="00661D5B">
        <w:t xml:space="preserve">(или) </w:t>
      </w:r>
      <w:r w:rsidR="00CF0A71" w:rsidRPr="00661D5B">
        <w:t>отведения сточных вод</w:t>
      </w:r>
      <w:r w:rsidR="00866F96" w:rsidRPr="00661D5B">
        <w:t>.</w:t>
      </w:r>
    </w:p>
    <w:p w:rsidR="00F06DE0" w:rsidRPr="00661D5B" w:rsidRDefault="0031415E" w:rsidP="00C832FE">
      <w:pPr>
        <w:numPr>
          <w:ilvl w:val="2"/>
          <w:numId w:val="2"/>
        </w:numPr>
        <w:ind w:left="0" w:firstLine="567"/>
        <w:jc w:val="both"/>
      </w:pPr>
      <w:r w:rsidRPr="00661D5B">
        <w:t xml:space="preserve">Уведомить РЕСУРСОСНАБЖАЮЩУЮ ОРГАНИЗАЦИЮ об изменении наименования </w:t>
      </w:r>
      <w:r w:rsidR="00C92F9E">
        <w:t>ИСПОЛНИТЕЛЯ</w:t>
      </w:r>
      <w:r w:rsidRPr="00661D5B">
        <w:t>, его почтовых реквизитов, правового статуса, организационно-правовой формы в срок  не позднее 3-х рабочих дней с даты наступления указанных обстоятельств</w:t>
      </w:r>
      <w:r w:rsidR="002C7EDF" w:rsidRPr="00661D5B">
        <w:t>.</w:t>
      </w:r>
    </w:p>
    <w:p w:rsidR="00F06DE0" w:rsidRPr="00661D5B" w:rsidRDefault="00C55B3A" w:rsidP="00C832FE">
      <w:pPr>
        <w:numPr>
          <w:ilvl w:val="2"/>
          <w:numId w:val="2"/>
        </w:numPr>
        <w:ind w:left="0" w:firstLine="567"/>
        <w:jc w:val="both"/>
      </w:pPr>
      <w:bookmarkStart w:id="1" w:name="_Ref503254313"/>
      <w:r w:rsidRPr="00661D5B">
        <w:t>П</w:t>
      </w:r>
      <w:r w:rsidR="002C7EDF" w:rsidRPr="00661D5B">
        <w:t>ред</w:t>
      </w:r>
      <w:r w:rsidR="006855B6" w:rsidRPr="00661D5B">
        <w:t>о</w:t>
      </w:r>
      <w:r w:rsidR="002C7EDF" w:rsidRPr="00661D5B">
        <w:t>ставлять</w:t>
      </w:r>
      <w:r w:rsidR="008C12CE" w:rsidRPr="00661D5B">
        <w:t xml:space="preserve"> РЕСУРСОСНАБЖАЮЩЕЙ ОРГАНИЗАЦИИ</w:t>
      </w:r>
      <w:r w:rsidR="002C7EDF" w:rsidRPr="00661D5B">
        <w:t xml:space="preserve"> список лиц, имеющих право ведения</w:t>
      </w:r>
      <w:r w:rsidR="008C12CE" w:rsidRPr="00661D5B">
        <w:t xml:space="preserve"> с РЕСУРСОСНАБЖАЮЩЕЙ ОРГАНИЗАЦИЕЙ</w:t>
      </w:r>
      <w:r w:rsidR="002C7EDF" w:rsidRPr="00661D5B">
        <w:t xml:space="preserve"> оперативных переговоров, подписания ежемесячных отчетов о потреблении, телефоны и факс для оперативной связи. Список должен содержать должности и фамилии уполномоченных лиц, их рабочие телефоны. </w:t>
      </w:r>
      <w:r w:rsidR="00C92F9E">
        <w:t>ИСПОЛНИТЕЛЬ</w:t>
      </w:r>
      <w:r w:rsidR="00974AA3" w:rsidRPr="00661D5B">
        <w:t xml:space="preserve"> </w:t>
      </w:r>
      <w:r w:rsidR="002C7EDF" w:rsidRPr="00661D5B">
        <w:t>обязуется незамедлительно извещать РЕСУРСОСНАБЖАЮЩУЮ ОРГАНИЗАЦИЮ об изменении данных, указанных в настоящем пункте.</w:t>
      </w:r>
      <w:bookmarkEnd w:id="1"/>
    </w:p>
    <w:p w:rsidR="00F06DE0" w:rsidRPr="00661D5B" w:rsidRDefault="002C7EDF" w:rsidP="00C832FE">
      <w:pPr>
        <w:numPr>
          <w:ilvl w:val="2"/>
          <w:numId w:val="2"/>
        </w:numPr>
        <w:ind w:left="0" w:firstLine="567"/>
        <w:jc w:val="both"/>
      </w:pPr>
      <w:r w:rsidRPr="00661D5B">
        <w:t xml:space="preserve">Предоставить </w:t>
      </w:r>
      <w:r w:rsidR="008C12CE" w:rsidRPr="00661D5B">
        <w:t xml:space="preserve">РЕСУРСОСНАБЖАЮЩЕЙ ОРГАНИЗАЦИИ </w:t>
      </w:r>
      <w:r w:rsidRPr="00661D5B">
        <w:t xml:space="preserve">перечень </w:t>
      </w:r>
      <w:r w:rsidR="002C7523" w:rsidRPr="00661D5B">
        <w:t xml:space="preserve">многоквартирных </w:t>
      </w:r>
      <w:r w:rsidRPr="00661D5B">
        <w:t xml:space="preserve">домов, </w:t>
      </w:r>
      <w:r w:rsidR="006855B6" w:rsidRPr="00661D5B">
        <w:t xml:space="preserve">в отношении которых на </w:t>
      </w:r>
      <w:r w:rsidR="00C92F9E">
        <w:t>ИСПОЛНИТЕЛЯ</w:t>
      </w:r>
      <w:r w:rsidR="00974AA3" w:rsidRPr="00661D5B">
        <w:t xml:space="preserve"> </w:t>
      </w:r>
      <w:r w:rsidR="006855B6" w:rsidRPr="00661D5B">
        <w:t>возложена обязанность по содержанию общего имущества в многоквартирном доме</w:t>
      </w:r>
      <w:r w:rsidR="00157AD1" w:rsidRPr="00661D5B">
        <w:t>,</w:t>
      </w:r>
      <w:r w:rsidR="00BA6F32" w:rsidRPr="00661D5B">
        <w:t xml:space="preserve"> с приложением копий </w:t>
      </w:r>
      <w:r w:rsidR="00427AA2" w:rsidRPr="00661D5B">
        <w:t xml:space="preserve">документов (соответствующих протоколов, договоров, уставов), подтверждающих наличие у </w:t>
      </w:r>
      <w:r w:rsidR="00C92F9E">
        <w:t>ИСПОЛНИТЕЛЯ</w:t>
      </w:r>
      <w:r w:rsidR="00974AA3" w:rsidRPr="00661D5B">
        <w:t xml:space="preserve"> </w:t>
      </w:r>
      <w:r w:rsidR="00427AA2" w:rsidRPr="00661D5B">
        <w:t>обязанности по содержанию общего имущества в многоквартирном доме</w:t>
      </w:r>
      <w:r w:rsidRPr="00661D5B">
        <w:t xml:space="preserve">. </w:t>
      </w:r>
      <w:r w:rsidR="00C92F9E">
        <w:t>ИСПОЛНИТЕЛЬ</w:t>
      </w:r>
      <w:r w:rsidR="00974AA3" w:rsidRPr="00661D5B">
        <w:t xml:space="preserve"> </w:t>
      </w:r>
      <w:r w:rsidRPr="00661D5B">
        <w:t xml:space="preserve">обязуется </w:t>
      </w:r>
      <w:r w:rsidR="00BA6F32" w:rsidRPr="00661D5B">
        <w:t xml:space="preserve">не позднее 3-х рабочих дней </w:t>
      </w:r>
      <w:r w:rsidRPr="00661D5B">
        <w:t>извещать РЕСУРСОСНАБЖАЮЩУЮ ОРГАНИЗАЦИЮ обо всех изменениях в указанном перечне с предоставлением подтверждающих документов для внесения соответствующих изменений в настоящий договор</w:t>
      </w:r>
      <w:r w:rsidR="00866F96" w:rsidRPr="00661D5B">
        <w:t>.</w:t>
      </w:r>
    </w:p>
    <w:p w:rsidR="00F06DE0" w:rsidRPr="00661D5B" w:rsidRDefault="008C12CE" w:rsidP="0086218A">
      <w:pPr>
        <w:numPr>
          <w:ilvl w:val="2"/>
          <w:numId w:val="2"/>
        </w:numPr>
        <w:tabs>
          <w:tab w:val="left" w:pos="567"/>
        </w:tabs>
        <w:ind w:left="0" w:firstLine="567"/>
        <w:jc w:val="both"/>
      </w:pPr>
      <w:r w:rsidRPr="00661D5B">
        <w:t>Не допускать отвода</w:t>
      </w:r>
      <w:r w:rsidR="002C7EDF" w:rsidRPr="00661D5B">
        <w:t xml:space="preserve"> дренажных вод и поверхностного стока в системы коммунальной канализации</w:t>
      </w:r>
      <w:r w:rsidR="00866F96" w:rsidRPr="00661D5B">
        <w:t>.</w:t>
      </w:r>
    </w:p>
    <w:p w:rsidR="003D4B98" w:rsidRPr="00661D5B" w:rsidRDefault="003D4B98" w:rsidP="003D4B98">
      <w:pPr>
        <w:tabs>
          <w:tab w:val="left" w:pos="567"/>
        </w:tabs>
        <w:ind w:left="567"/>
        <w:jc w:val="both"/>
      </w:pPr>
    </w:p>
    <w:p w:rsidR="005572D1" w:rsidRPr="00661D5B" w:rsidRDefault="00C92F9E" w:rsidP="00747B7D">
      <w:pPr>
        <w:pStyle w:val="1"/>
        <w:numPr>
          <w:ilvl w:val="1"/>
          <w:numId w:val="2"/>
        </w:numPr>
        <w:tabs>
          <w:tab w:val="left" w:pos="567"/>
          <w:tab w:val="num" w:pos="851"/>
        </w:tabs>
        <w:ind w:left="0" w:firstLine="567"/>
        <w:jc w:val="both"/>
      </w:pPr>
      <w:r>
        <w:rPr>
          <w:i/>
        </w:rPr>
        <w:t>ИСПОЛНИТЕЛЬ</w:t>
      </w:r>
      <w:r w:rsidR="00974AA3" w:rsidRPr="00661D5B">
        <w:rPr>
          <w:i/>
        </w:rPr>
        <w:t xml:space="preserve"> </w:t>
      </w:r>
      <w:r w:rsidR="00FB0856" w:rsidRPr="00661D5B">
        <w:rPr>
          <w:b/>
          <w:i/>
        </w:rPr>
        <w:t>имеет право:</w:t>
      </w:r>
    </w:p>
    <w:p w:rsidR="00B31032" w:rsidRPr="00661D5B" w:rsidRDefault="00B972FD" w:rsidP="0086218A">
      <w:pPr>
        <w:pStyle w:val="1"/>
        <w:numPr>
          <w:ilvl w:val="2"/>
          <w:numId w:val="2"/>
        </w:numPr>
        <w:tabs>
          <w:tab w:val="left" w:pos="567"/>
        </w:tabs>
        <w:ind w:left="0" w:firstLine="567"/>
        <w:jc w:val="both"/>
      </w:pPr>
      <w:r w:rsidRPr="00661D5B">
        <w:t xml:space="preserve">Получать информацию о качественном составе </w:t>
      </w:r>
      <w:r w:rsidR="00A9557E" w:rsidRPr="00661D5B">
        <w:t xml:space="preserve">подаваемой </w:t>
      </w:r>
      <w:r w:rsidRPr="00661D5B">
        <w:t>питьевой воды</w:t>
      </w:r>
      <w:r w:rsidR="00B31032" w:rsidRPr="00661D5B">
        <w:t>.</w:t>
      </w:r>
    </w:p>
    <w:p w:rsidR="005572D1" w:rsidRPr="00661D5B" w:rsidRDefault="005572D1" w:rsidP="0086218A">
      <w:pPr>
        <w:pStyle w:val="1"/>
        <w:numPr>
          <w:ilvl w:val="2"/>
          <w:numId w:val="2"/>
        </w:numPr>
        <w:tabs>
          <w:tab w:val="left" w:pos="567"/>
        </w:tabs>
        <w:ind w:left="0" w:firstLine="567"/>
        <w:jc w:val="both"/>
      </w:pPr>
      <w:r w:rsidRPr="00661D5B">
        <w:t xml:space="preserve">На </w:t>
      </w:r>
      <w:r w:rsidR="0055712F" w:rsidRPr="00661D5B">
        <w:t xml:space="preserve">основании отдельных договоров привлекать РЕСУРСОСНАБЖАЮЩУЮ ОРГАНИЗАЦИЮ для установки </w:t>
      </w:r>
      <w:r w:rsidR="004D670F" w:rsidRPr="00661D5B">
        <w:t xml:space="preserve">(замены) </w:t>
      </w:r>
      <w:r w:rsidR="0055712F" w:rsidRPr="00661D5B">
        <w:t>коллективных (общедомовых) приборов учета</w:t>
      </w:r>
      <w:r w:rsidR="00866F96" w:rsidRPr="00661D5B">
        <w:t>.</w:t>
      </w:r>
    </w:p>
    <w:p w:rsidR="00B31032" w:rsidRPr="00661D5B" w:rsidRDefault="002C7523" w:rsidP="0086218A">
      <w:pPr>
        <w:pStyle w:val="1"/>
        <w:numPr>
          <w:ilvl w:val="2"/>
          <w:numId w:val="2"/>
        </w:numPr>
        <w:tabs>
          <w:tab w:val="left" w:pos="567"/>
        </w:tabs>
        <w:ind w:left="0" w:firstLine="567"/>
        <w:jc w:val="both"/>
      </w:pPr>
      <w:r w:rsidRPr="00661D5B">
        <w:t>Т</w:t>
      </w:r>
      <w:r w:rsidR="00B31032" w:rsidRPr="00661D5B">
        <w:t>ребовать сверки расч</w:t>
      </w:r>
      <w:r w:rsidR="007010E3" w:rsidRPr="00661D5B">
        <w:t>етов</w:t>
      </w:r>
      <w:r w:rsidR="00B31032" w:rsidRPr="00661D5B">
        <w:t xml:space="preserve"> в порядке, предусмотренном разделом </w:t>
      </w:r>
      <w:r w:rsidR="007010E3" w:rsidRPr="00661D5B">
        <w:t xml:space="preserve">5 </w:t>
      </w:r>
      <w:r w:rsidR="00B31032" w:rsidRPr="00661D5B">
        <w:t>настоящего договора.</w:t>
      </w:r>
    </w:p>
    <w:p w:rsidR="00C953C8" w:rsidRDefault="00C953C8" w:rsidP="0086218A">
      <w:pPr>
        <w:pStyle w:val="1"/>
        <w:numPr>
          <w:ilvl w:val="2"/>
          <w:numId w:val="2"/>
        </w:numPr>
        <w:tabs>
          <w:tab w:val="left" w:pos="567"/>
        </w:tabs>
        <w:ind w:left="0" w:firstLine="567"/>
        <w:jc w:val="both"/>
      </w:pPr>
      <w:r w:rsidRPr="00661D5B">
        <w:t>Принимать участие при проведении РЕСУРСОСНАБЖАЮЩЕЙ ОРГАНИЗАЦИЕЙ всех проверок, предусмотренных настоящим договором.</w:t>
      </w:r>
    </w:p>
    <w:p w:rsidR="00661D5B" w:rsidRDefault="00661D5B" w:rsidP="00661D5B">
      <w:pPr>
        <w:pStyle w:val="1"/>
        <w:tabs>
          <w:tab w:val="left" w:pos="567"/>
        </w:tabs>
        <w:jc w:val="both"/>
      </w:pPr>
    </w:p>
    <w:p w:rsidR="00661D5B" w:rsidRDefault="00661D5B" w:rsidP="00661D5B">
      <w:pPr>
        <w:pStyle w:val="1"/>
        <w:tabs>
          <w:tab w:val="left" w:pos="567"/>
        </w:tabs>
        <w:jc w:val="both"/>
      </w:pPr>
    </w:p>
    <w:p w:rsidR="00661D5B" w:rsidRDefault="00661D5B" w:rsidP="00661D5B">
      <w:pPr>
        <w:pStyle w:val="1"/>
        <w:tabs>
          <w:tab w:val="left" w:pos="567"/>
        </w:tabs>
        <w:jc w:val="both"/>
      </w:pPr>
    </w:p>
    <w:p w:rsidR="005572D1" w:rsidRPr="00661D5B" w:rsidRDefault="00A9557E" w:rsidP="00747B7D">
      <w:pPr>
        <w:pStyle w:val="1"/>
        <w:numPr>
          <w:ilvl w:val="0"/>
          <w:numId w:val="2"/>
        </w:numPr>
        <w:tabs>
          <w:tab w:val="left" w:pos="851"/>
        </w:tabs>
        <w:ind w:left="0" w:firstLine="493"/>
        <w:jc w:val="center"/>
      </w:pPr>
      <w:r w:rsidRPr="00661D5B">
        <w:rPr>
          <w:b/>
        </w:rPr>
        <w:t xml:space="preserve">ПОРЯДОК ОПРЕДЕЛЕНИЯ ОБЪЕМА ПОДАННОЙ </w:t>
      </w:r>
      <w:r w:rsidR="00075FF0" w:rsidRPr="00661D5B">
        <w:rPr>
          <w:b/>
        </w:rPr>
        <w:t xml:space="preserve">ПО ДОГОВОРУ </w:t>
      </w:r>
      <w:r w:rsidRPr="00661D5B">
        <w:rPr>
          <w:b/>
        </w:rPr>
        <w:t>ВОДЫ</w:t>
      </w:r>
      <w:r w:rsidR="009C6D91" w:rsidRPr="00661D5B">
        <w:rPr>
          <w:b/>
        </w:rPr>
        <w:t>, А ТАКЖЕ ПРИНЯТЫХ СТОЧНЫХ ВОД</w:t>
      </w:r>
      <w:r w:rsidR="00803173" w:rsidRPr="00661D5B">
        <w:rPr>
          <w:b/>
        </w:rPr>
        <w:t xml:space="preserve"> И ОБЯЗАТЕЛЬСТВА ПО ПРЕДОСТАВЛЕНИЮ ИНФОРМАЦИИ, ИСПОЛЬЗУЕМОЙ ДЛЯ ОПРЕДЕЛЕНИЯ ОБЪЕМОВ </w:t>
      </w:r>
    </w:p>
    <w:p w:rsidR="00524F23" w:rsidRPr="00C92F9E" w:rsidRDefault="00524F23" w:rsidP="00952C71">
      <w:pPr>
        <w:pStyle w:val="1"/>
        <w:tabs>
          <w:tab w:val="left" w:pos="1418"/>
        </w:tabs>
        <w:ind w:left="709"/>
        <w:jc w:val="both"/>
        <w:rPr>
          <w:color w:val="000000" w:themeColor="text1"/>
        </w:rPr>
      </w:pPr>
    </w:p>
    <w:p w:rsidR="0031480C" w:rsidRPr="00C92F9E" w:rsidRDefault="00C20BAF" w:rsidP="0086218A">
      <w:pPr>
        <w:pStyle w:val="1"/>
        <w:numPr>
          <w:ilvl w:val="1"/>
          <w:numId w:val="2"/>
        </w:numPr>
        <w:tabs>
          <w:tab w:val="left" w:pos="1418"/>
        </w:tabs>
        <w:ind w:left="0" w:firstLine="567"/>
        <w:jc w:val="both"/>
        <w:rPr>
          <w:color w:val="000000" w:themeColor="text1"/>
        </w:rPr>
      </w:pPr>
      <w:r w:rsidRPr="00C92F9E">
        <w:rPr>
          <w:color w:val="000000" w:themeColor="text1"/>
        </w:rPr>
        <w:t>Для учета объемов поданной Исполнителю холодной воды и объема</w:t>
      </w:r>
      <w:r w:rsidR="00A45A53" w:rsidRPr="00C92F9E">
        <w:rPr>
          <w:color w:val="000000" w:themeColor="text1"/>
        </w:rPr>
        <w:t xml:space="preserve"> </w:t>
      </w:r>
      <w:r w:rsidRPr="00C92F9E">
        <w:rPr>
          <w:color w:val="000000" w:themeColor="text1"/>
        </w:rPr>
        <w:t>принятых сточных вод, используемых в целях содержания общего</w:t>
      </w:r>
      <w:r w:rsidR="00A45A53" w:rsidRPr="00C92F9E">
        <w:rPr>
          <w:color w:val="000000" w:themeColor="text1"/>
        </w:rPr>
        <w:t xml:space="preserve"> </w:t>
      </w:r>
      <w:r w:rsidRPr="00C92F9E">
        <w:rPr>
          <w:color w:val="000000" w:themeColor="text1"/>
        </w:rPr>
        <w:t>имущества в многоквартирном доме, стороны используют кол</w:t>
      </w:r>
      <w:r w:rsidR="000F6795" w:rsidRPr="00C92F9E">
        <w:rPr>
          <w:color w:val="000000" w:themeColor="text1"/>
        </w:rPr>
        <w:t>л</w:t>
      </w:r>
      <w:r w:rsidRPr="00C92F9E">
        <w:rPr>
          <w:color w:val="000000" w:themeColor="text1"/>
        </w:rPr>
        <w:t>ективные</w:t>
      </w:r>
      <w:r w:rsidR="000F6795" w:rsidRPr="00C92F9E">
        <w:rPr>
          <w:color w:val="000000" w:themeColor="text1"/>
        </w:rPr>
        <w:t xml:space="preserve"> (общедомовые) приборы учета.</w:t>
      </w:r>
      <w:r w:rsidRPr="00C92F9E">
        <w:rPr>
          <w:color w:val="000000" w:themeColor="text1"/>
        </w:rPr>
        <w:t xml:space="preserve"> </w:t>
      </w:r>
    </w:p>
    <w:p w:rsidR="007216B8" w:rsidRPr="00661D5B" w:rsidRDefault="008D2420" w:rsidP="003B6DB3">
      <w:pPr>
        <w:pStyle w:val="1"/>
        <w:tabs>
          <w:tab w:val="left" w:pos="1418"/>
        </w:tabs>
        <w:ind w:firstLine="567"/>
        <w:jc w:val="both"/>
      </w:pPr>
      <w:r w:rsidRPr="00C92F9E">
        <w:rPr>
          <w:color w:val="000000" w:themeColor="text1"/>
        </w:rPr>
        <w:lastRenderedPageBreak/>
        <w:t xml:space="preserve">4.2. </w:t>
      </w:r>
      <w:r w:rsidR="007216B8" w:rsidRPr="00C92F9E">
        <w:rPr>
          <w:color w:val="000000" w:themeColor="text1"/>
        </w:rPr>
        <w:t xml:space="preserve">При наличии обязанности и технической возможности установки коллективного (общедомового) прибора учета холодной воды стоимость питьевой воды, потребленной </w:t>
      </w:r>
      <w:r w:rsidR="00C92F9E" w:rsidRPr="00C92F9E">
        <w:rPr>
          <w:color w:val="000000" w:themeColor="text1"/>
        </w:rPr>
        <w:t>ИСПОЛНИТЕЛ</w:t>
      </w:r>
      <w:r w:rsidR="00C92F9E">
        <w:rPr>
          <w:color w:val="000000" w:themeColor="text1"/>
        </w:rPr>
        <w:t>Е</w:t>
      </w:r>
      <w:r w:rsidR="00974AA3" w:rsidRPr="00C92F9E">
        <w:rPr>
          <w:color w:val="000000" w:themeColor="text1"/>
        </w:rPr>
        <w:t xml:space="preserve">М </w:t>
      </w:r>
      <w:r w:rsidR="007216B8" w:rsidRPr="00C92F9E">
        <w:rPr>
          <w:color w:val="000000" w:themeColor="text1"/>
        </w:rPr>
        <w:t>по настоящему договору при содержании</w:t>
      </w:r>
      <w:r w:rsidR="007216B8" w:rsidRPr="00661D5B">
        <w:t xml:space="preserve">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w:t>
      </w:r>
      <w:r w:rsidR="00C92F9E">
        <w:t>ИСПОЛНИТЕЛЕ</w:t>
      </w:r>
      <w:r w:rsidR="00974AA3" w:rsidRPr="00661D5B">
        <w:t xml:space="preserve">М </w:t>
      </w:r>
      <w:r w:rsidR="007216B8" w:rsidRPr="00661D5B">
        <w:t xml:space="preserve">сведений о показаниях коллективного (общедомового) прибора учета в сроки, установленные настоящим договором, при </w:t>
      </w:r>
      <w:proofErr w:type="spellStart"/>
      <w:r w:rsidR="007216B8" w:rsidRPr="00661D5B">
        <w:t>недопуске</w:t>
      </w:r>
      <w:proofErr w:type="spellEnd"/>
      <w:r w:rsidR="007216B8" w:rsidRPr="00661D5B">
        <w:t xml:space="preserve"> </w:t>
      </w:r>
      <w:r w:rsidR="00C92F9E">
        <w:t>ИСПОЛНИТЕЛЕ</w:t>
      </w:r>
      <w:r w:rsidR="00974AA3" w:rsidRPr="00661D5B">
        <w:t xml:space="preserve">М  </w:t>
      </w:r>
      <w:r w:rsidR="007216B8" w:rsidRPr="00661D5B">
        <w:t>2 и более раз представителей</w:t>
      </w:r>
      <w:r w:rsidR="000C6061" w:rsidRPr="00661D5B">
        <w:t xml:space="preserve"> РЕСУРСОСНАБЖАЮЩЕЙ ОРГАНИЗАЦИИ</w:t>
      </w:r>
      <w:r w:rsidR="007216B8" w:rsidRPr="00661D5B">
        <w:t xml:space="preserve">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3A72D7" w:rsidRPr="00661D5B" w:rsidRDefault="00240962" w:rsidP="00845D3E">
      <w:pPr>
        <w:jc w:val="both"/>
      </w:pPr>
      <w:r w:rsidRPr="00661D5B">
        <w:t>4.</w:t>
      </w:r>
      <w:r w:rsidR="003B6DB3" w:rsidRPr="00661D5B">
        <w:t>3</w:t>
      </w:r>
      <w:r w:rsidRPr="00661D5B">
        <w:t xml:space="preserve">. </w:t>
      </w:r>
      <w:r w:rsidR="00C92F9E">
        <w:t>ИСПОЛНИТЕЛЬ</w:t>
      </w:r>
      <w:r w:rsidR="00974AA3" w:rsidRPr="00661D5B">
        <w:t xml:space="preserve"> </w:t>
      </w:r>
      <w:r w:rsidR="00417512" w:rsidRPr="00661D5B">
        <w:t xml:space="preserve">в соответствии с действующим законодательством несет ответственность за прием и передачу </w:t>
      </w:r>
      <w:r w:rsidR="00F116A6" w:rsidRPr="00661D5B">
        <w:t>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в связи с чем</w:t>
      </w:r>
      <w:r w:rsidR="00562A01" w:rsidRPr="00661D5B">
        <w:t>,</w:t>
      </w:r>
      <w:r w:rsidR="00F116A6" w:rsidRPr="00661D5B">
        <w:t xml:space="preserve"> </w:t>
      </w:r>
      <w:r w:rsidR="00E0382C" w:rsidRPr="00661D5B">
        <w:t xml:space="preserve">располагает сведениями о количестве и составе лиц, зарегистрированных по месту жительства и по месту пребывания в многоквартирных домах. В целях </w:t>
      </w:r>
      <w:r w:rsidR="005157B2" w:rsidRPr="00661D5B">
        <w:t xml:space="preserve">корректности расчетов с потребителями и </w:t>
      </w:r>
      <w:r w:rsidR="00E0382C" w:rsidRPr="00661D5B">
        <w:t xml:space="preserve">правильного определения объемов </w:t>
      </w:r>
      <w:r w:rsidR="0094436F" w:rsidRPr="00661D5B">
        <w:t>питьевой воды и сточных вод</w:t>
      </w:r>
      <w:r w:rsidR="00E0382C" w:rsidRPr="00661D5B">
        <w:t xml:space="preserve">, </w:t>
      </w:r>
      <w:r w:rsidR="00A02226" w:rsidRPr="00661D5B">
        <w:t xml:space="preserve">подлежащих </w:t>
      </w:r>
      <w:r w:rsidR="00E0382C" w:rsidRPr="00661D5B">
        <w:t xml:space="preserve">оплате </w:t>
      </w:r>
      <w:r w:rsidR="00C92F9E">
        <w:t>ИСПОЛНИТЕЛЕ</w:t>
      </w:r>
      <w:r w:rsidR="00974AA3" w:rsidRPr="00661D5B">
        <w:t xml:space="preserve">М </w:t>
      </w:r>
      <w:r w:rsidR="00E0382C" w:rsidRPr="00661D5B">
        <w:t xml:space="preserve">по настоящему договору, </w:t>
      </w:r>
      <w:r w:rsidR="00C92F9E">
        <w:t>ИСПОЛНИТЕЛЬ</w:t>
      </w:r>
      <w:r w:rsidR="00974AA3" w:rsidRPr="00661D5B">
        <w:t xml:space="preserve"> </w:t>
      </w:r>
      <w:r w:rsidR="00E0382C" w:rsidRPr="00661D5B">
        <w:t xml:space="preserve">в течение 10 календарных дней с момента получения от РЕСУРСОСНАБЖАЮЩЕЙ ОРГАНИЗАЦИИ настоящего договора обязан предоставить РЕСУРСОСНАБЖАЮЩЕЙ ОРГАНИЗАЦИИ </w:t>
      </w:r>
      <w:r w:rsidR="00D34697" w:rsidRPr="00661D5B">
        <w:t>(</w:t>
      </w:r>
      <w:r w:rsidR="006E747C" w:rsidRPr="00661D5B">
        <w:t>по ф</w:t>
      </w:r>
      <w:r w:rsidR="00AE020C" w:rsidRPr="00661D5B">
        <w:t>орме Приложения №4</w:t>
      </w:r>
      <w:r w:rsidR="00271ADB" w:rsidRPr="00661D5B">
        <w:t xml:space="preserve"> к настоящему договору</w:t>
      </w:r>
      <w:r w:rsidR="00D34697" w:rsidRPr="00661D5B">
        <w:t>)</w:t>
      </w:r>
      <w:r w:rsidR="00AE020C" w:rsidRPr="00661D5B">
        <w:t xml:space="preserve"> </w:t>
      </w:r>
      <w:r w:rsidR="00E0382C" w:rsidRPr="00661D5B">
        <w:t>сведения о количестве</w:t>
      </w:r>
      <w:r w:rsidR="00F37DC0" w:rsidRPr="00661D5B">
        <w:t xml:space="preserve"> собственников, а также</w:t>
      </w:r>
      <w:r w:rsidR="00E0382C" w:rsidRPr="00661D5B">
        <w:t xml:space="preserve"> </w:t>
      </w:r>
      <w:r w:rsidR="005157B2" w:rsidRPr="00661D5B">
        <w:t xml:space="preserve">о количестве </w:t>
      </w:r>
      <w:r w:rsidR="00E0382C" w:rsidRPr="00661D5B">
        <w:t xml:space="preserve">зарегистрированных граждан в каждой квартире по каждому из многоквартирных домов, </w:t>
      </w:r>
      <w:r w:rsidR="002237B6" w:rsidRPr="00661D5B">
        <w:t xml:space="preserve">в отношении которых на </w:t>
      </w:r>
      <w:r w:rsidR="00C92F9E">
        <w:t>ИСПОЛНИТЕЛЯ</w:t>
      </w:r>
      <w:r w:rsidR="002237B6" w:rsidRPr="00661D5B">
        <w:t xml:space="preserve"> возложена обязанность по содержанию общего имущества в многоквартирном доме</w:t>
      </w:r>
      <w:r w:rsidR="00E0382C" w:rsidRPr="00661D5B">
        <w:t xml:space="preserve">, а в последующем должен сообщать РЕСУРСОСНАБЖАЮЩЕЙ ОРГАНИЗАЦИИ обо всех </w:t>
      </w:r>
      <w:r w:rsidR="003A72D7" w:rsidRPr="00661D5B">
        <w:t xml:space="preserve">произошедших </w:t>
      </w:r>
      <w:r w:rsidR="00E0382C" w:rsidRPr="00661D5B">
        <w:t>изменения</w:t>
      </w:r>
      <w:r w:rsidR="003A72D7" w:rsidRPr="00661D5B">
        <w:t>х</w:t>
      </w:r>
      <w:r w:rsidR="00E0382C" w:rsidRPr="00661D5B">
        <w:t xml:space="preserve"> в течение 3</w:t>
      </w:r>
      <w:r w:rsidR="0094436F" w:rsidRPr="00661D5B">
        <w:t>-х</w:t>
      </w:r>
      <w:r w:rsidR="00E0382C" w:rsidRPr="00661D5B">
        <w:t xml:space="preserve"> дней с момента их изменения. </w:t>
      </w:r>
      <w:r w:rsidR="003A72D7" w:rsidRPr="00661D5B">
        <w:t xml:space="preserve">Также </w:t>
      </w:r>
      <w:r w:rsidR="00C92F9E">
        <w:t>ИСПОЛНИТЕЛЬ</w:t>
      </w:r>
      <w:r w:rsidR="00974AA3" w:rsidRPr="00661D5B">
        <w:t xml:space="preserve"> </w:t>
      </w:r>
      <w:r w:rsidR="003A72D7" w:rsidRPr="00661D5B">
        <w:t>обязан предоставлять РЕСУРСОСНАБЖАЮЩЕЙ ОРГАНИЗАЦИИ</w:t>
      </w:r>
      <w:r w:rsidR="0094436F" w:rsidRPr="00661D5B">
        <w:t xml:space="preserve"> по ее запросу</w:t>
      </w:r>
      <w:r w:rsidR="003A72D7" w:rsidRPr="00661D5B">
        <w:t xml:space="preserve"> сведения о регистрации </w:t>
      </w:r>
      <w:r w:rsidR="0094436F" w:rsidRPr="00661D5B">
        <w:t xml:space="preserve">граждан </w:t>
      </w:r>
      <w:r w:rsidR="003A72D7" w:rsidRPr="00661D5B">
        <w:t>в течение 3 дней с момента получения запроса.</w:t>
      </w:r>
      <w:r w:rsidR="006C49FE" w:rsidRPr="00661D5B">
        <w:t xml:space="preserve"> Сведения о регистрации</w:t>
      </w:r>
      <w:r w:rsidR="0094436F" w:rsidRPr="00661D5B">
        <w:t xml:space="preserve"> граждан</w:t>
      </w:r>
      <w:r w:rsidR="006C49FE" w:rsidRPr="00661D5B">
        <w:t xml:space="preserve">, предоставленные </w:t>
      </w:r>
      <w:r w:rsidR="00C92F9E">
        <w:t>ИСПОЛНИТЕЛЕ</w:t>
      </w:r>
      <w:r w:rsidR="00974AA3" w:rsidRPr="00661D5B">
        <w:t xml:space="preserve">М </w:t>
      </w:r>
      <w:r w:rsidR="006C49FE" w:rsidRPr="00661D5B">
        <w:t>после 26 числа календарного месяца, могут быть учтены РЕСУРСОСНАБЖАЮЩЕЙ ОРГАНИЗАЦИЕЙ (в т</w:t>
      </w:r>
      <w:r w:rsidR="00283614" w:rsidRPr="00661D5B">
        <w:t xml:space="preserve">ом </w:t>
      </w:r>
      <w:r w:rsidR="006C49FE" w:rsidRPr="00661D5B">
        <w:t>ч</w:t>
      </w:r>
      <w:r w:rsidR="00283614" w:rsidRPr="00661D5B">
        <w:t>исле</w:t>
      </w:r>
      <w:r w:rsidR="006C49FE" w:rsidRPr="00661D5B">
        <w:t xml:space="preserve"> с учетом необходимых перерасчетов за текущий и прошлые периоды) при расчетах</w:t>
      </w:r>
      <w:r w:rsidR="00562A01" w:rsidRPr="00661D5B">
        <w:t xml:space="preserve"> </w:t>
      </w:r>
      <w:r w:rsidR="006C49FE" w:rsidRPr="00661D5B">
        <w:t>в следующем расчетном периоде.</w:t>
      </w:r>
      <w:r w:rsidR="00562A01" w:rsidRPr="00661D5B">
        <w:t xml:space="preserve"> </w:t>
      </w:r>
      <w:r w:rsidR="00A45A53" w:rsidRPr="00661D5B">
        <w:rPr>
          <w:color w:val="FF0000"/>
        </w:rPr>
        <w:t>При этом количество запросов не должно превышать 30 лицевых счетов в месяц.</w:t>
      </w:r>
      <w:r w:rsidR="00562A01" w:rsidRPr="00661D5B">
        <w:t xml:space="preserve"> </w:t>
      </w:r>
    </w:p>
    <w:p w:rsidR="00DB390F" w:rsidRPr="00661D5B" w:rsidRDefault="003B6DB3" w:rsidP="0086218A">
      <w:pPr>
        <w:pStyle w:val="1"/>
        <w:tabs>
          <w:tab w:val="left" w:pos="1418"/>
        </w:tabs>
        <w:ind w:firstLine="567"/>
        <w:jc w:val="both"/>
      </w:pPr>
      <w:r w:rsidRPr="00661D5B">
        <w:t>4.</w:t>
      </w:r>
      <w:r w:rsidR="005164C4" w:rsidRPr="00661D5B">
        <w:t>3</w:t>
      </w:r>
      <w:r w:rsidRPr="00661D5B">
        <w:t xml:space="preserve">. </w:t>
      </w:r>
      <w:r w:rsidR="00BC044E" w:rsidRPr="00661D5B">
        <w:t xml:space="preserve"> В период действия настоящего договора </w:t>
      </w:r>
      <w:r w:rsidR="00C92F9E">
        <w:t>ИСПОЛНИТЕЛЬ</w:t>
      </w:r>
      <w:r w:rsidR="00BC044E" w:rsidRPr="00661D5B">
        <w:t xml:space="preserve"> </w:t>
      </w:r>
      <w:r w:rsidR="00845D3E" w:rsidRPr="00661D5B">
        <w:t xml:space="preserve"> </w:t>
      </w:r>
      <w:r w:rsidR="00BC044E" w:rsidRPr="00661D5B">
        <w:t xml:space="preserve"> </w:t>
      </w:r>
      <w:r w:rsidR="00B338E7" w:rsidRPr="00661D5B">
        <w:t>осуществля</w:t>
      </w:r>
      <w:r w:rsidR="00845D3E" w:rsidRPr="00661D5B">
        <w:t>ет</w:t>
      </w:r>
      <w:r w:rsidR="00B338E7" w:rsidRPr="00661D5B">
        <w:t xml:space="preserve"> </w:t>
      </w:r>
      <w:r w:rsidR="00BC044E" w:rsidRPr="00661D5B">
        <w:t>ввод в эксплуатацию индивидуальны</w:t>
      </w:r>
      <w:r w:rsidR="00B338E7" w:rsidRPr="00661D5B">
        <w:t>х</w:t>
      </w:r>
      <w:r w:rsidR="00BC044E" w:rsidRPr="00661D5B">
        <w:t>, общи</w:t>
      </w:r>
      <w:r w:rsidR="00B338E7" w:rsidRPr="00661D5B">
        <w:t>х</w:t>
      </w:r>
      <w:r w:rsidR="00BC044E" w:rsidRPr="00661D5B">
        <w:t xml:space="preserve"> (квартирны</w:t>
      </w:r>
      <w:r w:rsidR="00B338E7" w:rsidRPr="00661D5B">
        <w:t>х</w:t>
      </w:r>
      <w:r w:rsidR="00BC044E" w:rsidRPr="00661D5B">
        <w:t>) прибор</w:t>
      </w:r>
      <w:r w:rsidR="00B338E7" w:rsidRPr="00661D5B">
        <w:t>ов</w:t>
      </w:r>
      <w:r w:rsidR="00BC044E" w:rsidRPr="00661D5B">
        <w:t xml:space="preserve"> учета холодной воды, установленны</w:t>
      </w:r>
      <w:r w:rsidR="00B338E7" w:rsidRPr="00661D5B">
        <w:t>х</w:t>
      </w:r>
      <w:r w:rsidR="00BC044E" w:rsidRPr="00661D5B">
        <w:t xml:space="preserve"> в жилых помещениях многоквартирного дома</w:t>
      </w:r>
      <w:r w:rsidR="00B338E7" w:rsidRPr="00661D5B">
        <w:t xml:space="preserve"> без участия РЕСУРСОСНАБЖАЮЩЕЙ ОРГАНИЗАЦИИ</w:t>
      </w:r>
      <w:r w:rsidR="00845D3E" w:rsidRPr="00661D5B">
        <w:t>.</w:t>
      </w:r>
      <w:r w:rsidR="00B338E7" w:rsidRPr="00661D5B">
        <w:t xml:space="preserve"> </w:t>
      </w:r>
      <w:r w:rsidR="00C92F9E">
        <w:t>ИСПОЛНИТЕЛЬ</w:t>
      </w:r>
      <w:r w:rsidR="00BC044E" w:rsidRPr="00661D5B">
        <w:t xml:space="preserve"> в течение 3 дней с даты акта ввода в эксплуатацию прибора учета должен направить РЕСУРСОСНАБЖАЮЩЕЙ ОРГАНИЗАЦИИ один экземпляр такого акта или его копию, заверенную </w:t>
      </w:r>
      <w:r w:rsidR="00C92F9E">
        <w:t>ИСПОЛНИТЕЛЕ</w:t>
      </w:r>
      <w:r w:rsidR="00BC044E" w:rsidRPr="00661D5B">
        <w:t>М, с приложением копии паспорта на прибор учета.</w:t>
      </w:r>
      <w:r w:rsidR="001E5C7A" w:rsidRPr="00661D5B">
        <w:t xml:space="preserve"> </w:t>
      </w:r>
      <w:r w:rsidR="00037DA9" w:rsidRPr="00661D5B">
        <w:t xml:space="preserve"> </w:t>
      </w:r>
    </w:p>
    <w:p w:rsidR="001C4597" w:rsidRPr="00661D5B" w:rsidRDefault="003B6DB3" w:rsidP="003B6DB3">
      <w:pPr>
        <w:pStyle w:val="1"/>
        <w:tabs>
          <w:tab w:val="left" w:pos="1418"/>
        </w:tabs>
        <w:ind w:firstLine="567"/>
        <w:jc w:val="both"/>
      </w:pPr>
      <w:r w:rsidRPr="00661D5B">
        <w:t>4.</w:t>
      </w:r>
      <w:r w:rsidR="005164C4" w:rsidRPr="00661D5B">
        <w:t>4</w:t>
      </w:r>
      <w:r w:rsidRPr="00661D5B">
        <w:t xml:space="preserve">. </w:t>
      </w:r>
      <w:r w:rsidR="00C92F9E">
        <w:t>ИСПОЛНИТЕЛЬ</w:t>
      </w:r>
      <w:r w:rsidR="00974AA3" w:rsidRPr="00661D5B">
        <w:t xml:space="preserve"> </w:t>
      </w:r>
      <w:r w:rsidR="001C4597" w:rsidRPr="00661D5B">
        <w:t>в течение 10 календарных дней с момента получения от РЕСУРСОСНАБЖАЮЩЕЙ ОРГАНИЗАЦИИ настоящего договора</w:t>
      </w:r>
      <w:r w:rsidR="00E36E14" w:rsidRPr="00661D5B">
        <w:t xml:space="preserve"> </w:t>
      </w:r>
      <w:r w:rsidR="001C4597" w:rsidRPr="00661D5B">
        <w:t>обязан предоставить последней</w:t>
      </w:r>
      <w:r w:rsidR="0041623E" w:rsidRPr="00661D5B">
        <w:t xml:space="preserve"> информацию по форме Приложения № 3 и</w:t>
      </w:r>
      <w:r w:rsidR="001C4597" w:rsidRPr="00661D5B">
        <w:t xml:space="preserve"> документы, содержащие сведения о размере площади каждого жилого и нежилого помещения в многоквартирн</w:t>
      </w:r>
      <w:r w:rsidR="00E36E14" w:rsidRPr="00661D5B">
        <w:t>ом</w:t>
      </w:r>
      <w:r w:rsidR="001C4597" w:rsidRPr="00661D5B">
        <w:t xml:space="preserve"> дом</w:t>
      </w:r>
      <w:r w:rsidR="00E36E14" w:rsidRPr="00661D5B">
        <w:t>е</w:t>
      </w:r>
      <w:r w:rsidR="001C4597" w:rsidRPr="00661D5B">
        <w:t>, а также об общей площади помещений в многоквартирн</w:t>
      </w:r>
      <w:r w:rsidR="00E36E14" w:rsidRPr="00661D5B">
        <w:t>ом</w:t>
      </w:r>
      <w:r w:rsidR="001C4597" w:rsidRPr="00661D5B">
        <w:t xml:space="preserve"> дом</w:t>
      </w:r>
      <w:r w:rsidR="00E36E14" w:rsidRPr="00661D5B">
        <w:t>е</w:t>
      </w:r>
      <w:r w:rsidR="001C4597" w:rsidRPr="00661D5B">
        <w:t>, включая помещения, входящие в состав общего имущества в многоквартирном доме</w:t>
      </w:r>
      <w:r w:rsidR="00E36E14" w:rsidRPr="00661D5B">
        <w:t xml:space="preserve"> </w:t>
      </w:r>
      <w:r w:rsidR="00283614" w:rsidRPr="00661D5B">
        <w:t>–</w:t>
      </w:r>
      <w:r w:rsidR="00E36E14" w:rsidRPr="00661D5B">
        <w:t xml:space="preserve"> </w:t>
      </w:r>
      <w:r w:rsidR="00283614" w:rsidRPr="00661D5B">
        <w:t>по всем</w:t>
      </w:r>
      <w:r w:rsidR="00E36E14" w:rsidRPr="00661D5B">
        <w:t xml:space="preserve"> многоквартирны</w:t>
      </w:r>
      <w:r w:rsidR="00283614" w:rsidRPr="00661D5B">
        <w:t>м</w:t>
      </w:r>
      <w:r w:rsidR="00E36E14" w:rsidRPr="00661D5B">
        <w:t xml:space="preserve"> дом</w:t>
      </w:r>
      <w:r w:rsidR="00283614" w:rsidRPr="00661D5B">
        <w:t>ам</w:t>
      </w:r>
      <w:r w:rsidR="00E36E14" w:rsidRPr="00661D5B">
        <w:t xml:space="preserve">, </w:t>
      </w:r>
      <w:r w:rsidR="006C49FE" w:rsidRPr="00661D5B">
        <w:t>в которых на</w:t>
      </w:r>
      <w:r w:rsidR="00E36E14" w:rsidRPr="00661D5B">
        <w:t xml:space="preserve"> </w:t>
      </w:r>
      <w:r w:rsidR="00C92F9E">
        <w:t>ИСПОЛНИТЕЛЯ</w:t>
      </w:r>
      <w:r w:rsidR="00974AA3" w:rsidRPr="00661D5B">
        <w:t xml:space="preserve"> </w:t>
      </w:r>
      <w:r w:rsidR="006C49FE" w:rsidRPr="00661D5B">
        <w:t>возложена обязанность по содержанию общего имущества в многоквартирном доме</w:t>
      </w:r>
      <w:r w:rsidR="001C4597" w:rsidRPr="00661D5B">
        <w:t xml:space="preserve">. </w:t>
      </w:r>
    </w:p>
    <w:p w:rsidR="00E36E14" w:rsidRPr="00661D5B" w:rsidRDefault="003B6DB3" w:rsidP="003B6DB3">
      <w:pPr>
        <w:pStyle w:val="1"/>
        <w:tabs>
          <w:tab w:val="left" w:pos="1418"/>
        </w:tabs>
        <w:ind w:firstLine="567"/>
        <w:jc w:val="both"/>
      </w:pPr>
      <w:r w:rsidRPr="00661D5B">
        <w:t>4.</w:t>
      </w:r>
      <w:r w:rsidR="005164C4" w:rsidRPr="00661D5B">
        <w:t>5</w:t>
      </w:r>
      <w:r w:rsidR="00C764FA" w:rsidRPr="00661D5B">
        <w:t xml:space="preserve">. </w:t>
      </w:r>
      <w:r w:rsidR="00C92F9E">
        <w:t>ИСПОЛНИТЕЛЬ</w:t>
      </w:r>
      <w:r w:rsidR="00974AA3" w:rsidRPr="00661D5B">
        <w:t xml:space="preserve"> </w:t>
      </w:r>
      <w:r w:rsidR="002E6410" w:rsidRPr="00661D5B">
        <w:t xml:space="preserve">ежемесячно в срок с 23-го по 25-е число </w:t>
      </w:r>
      <w:r w:rsidR="00666554" w:rsidRPr="00661D5B">
        <w:t xml:space="preserve">текущего расчетного </w:t>
      </w:r>
      <w:r w:rsidR="002E6410" w:rsidRPr="00661D5B">
        <w:t>месяца снимает показания коллективных (общедомовых) приборов учета</w:t>
      </w:r>
      <w:r w:rsidR="000D4E47" w:rsidRPr="00661D5B">
        <w:t xml:space="preserve"> воды, установленных в многоквартирных домах, </w:t>
      </w:r>
      <w:r w:rsidR="006C49FE" w:rsidRPr="00661D5B">
        <w:t xml:space="preserve">в </w:t>
      </w:r>
      <w:r w:rsidR="003B1CD4" w:rsidRPr="00661D5B">
        <w:t xml:space="preserve">отношении </w:t>
      </w:r>
      <w:r w:rsidR="006C49FE" w:rsidRPr="00661D5B">
        <w:t xml:space="preserve">которых на </w:t>
      </w:r>
      <w:r w:rsidR="00C92F9E">
        <w:t>ИСПОЛНИТЕЛЯ</w:t>
      </w:r>
      <w:r w:rsidR="00974AA3" w:rsidRPr="00661D5B">
        <w:t xml:space="preserve"> </w:t>
      </w:r>
      <w:r w:rsidR="006C49FE" w:rsidRPr="00661D5B">
        <w:t>возложена обязанность по содержанию общего имущества в многоквартирном доме</w:t>
      </w:r>
      <w:r w:rsidR="000D4E47" w:rsidRPr="00661D5B">
        <w:t>,</w:t>
      </w:r>
      <w:r w:rsidR="002E6410" w:rsidRPr="00661D5B">
        <w:t xml:space="preserve"> и в</w:t>
      </w:r>
      <w:r w:rsidR="00E36E14" w:rsidRPr="00661D5B">
        <w:t xml:space="preserve"> срок до 26 числа предоставляет РЕСУРСОСНАБЖАЮЩЕЙ ОРГАНИЗАЦИИ информацию о показаниях </w:t>
      </w:r>
      <w:r w:rsidR="000D4E47" w:rsidRPr="00661D5B">
        <w:t>таких</w:t>
      </w:r>
      <w:r w:rsidR="00E36E14" w:rsidRPr="00661D5B">
        <w:t xml:space="preserve"> приборов учета</w:t>
      </w:r>
      <w:r w:rsidR="0041623E" w:rsidRPr="00661D5B">
        <w:t xml:space="preserve"> (</w:t>
      </w:r>
      <w:r w:rsidR="006E747C" w:rsidRPr="00661D5B">
        <w:t>по</w:t>
      </w:r>
      <w:r w:rsidR="0041623E" w:rsidRPr="00661D5B">
        <w:t xml:space="preserve"> форме Приложения № 7</w:t>
      </w:r>
      <w:r w:rsidR="00666554" w:rsidRPr="00661D5B">
        <w:t xml:space="preserve"> к настоящему договору</w:t>
      </w:r>
      <w:r w:rsidR="0041623E" w:rsidRPr="00661D5B">
        <w:t>)</w:t>
      </w:r>
      <w:r w:rsidR="00E36E14" w:rsidRPr="00661D5B">
        <w:t>.</w:t>
      </w:r>
    </w:p>
    <w:p w:rsidR="00136C1C" w:rsidRPr="00661D5B" w:rsidRDefault="003B6DB3" w:rsidP="00136C1C">
      <w:pPr>
        <w:pStyle w:val="1"/>
        <w:tabs>
          <w:tab w:val="left" w:pos="1418"/>
        </w:tabs>
        <w:ind w:firstLine="567"/>
        <w:jc w:val="both"/>
        <w:rPr>
          <w:highlight w:val="yellow"/>
        </w:rPr>
      </w:pPr>
      <w:r w:rsidRPr="00661D5B">
        <w:t>4.</w:t>
      </w:r>
      <w:r w:rsidR="005164C4" w:rsidRPr="00661D5B">
        <w:t>6</w:t>
      </w:r>
      <w:r w:rsidRPr="00661D5B">
        <w:t xml:space="preserve">. </w:t>
      </w:r>
      <w:r w:rsidR="00666554" w:rsidRPr="00661D5B">
        <w:t xml:space="preserve">В случае если при </w:t>
      </w:r>
      <w:r w:rsidR="002D5B1F" w:rsidRPr="00661D5B">
        <w:t>осуществлении РЕСУРСОСНАБЖАЮЩЕЙ ОРГАНИЗАЦИЕЙ контроля</w:t>
      </w:r>
      <w:r w:rsidR="00666554" w:rsidRPr="00661D5B">
        <w:t xml:space="preserve"> </w:t>
      </w:r>
      <w:r w:rsidR="002D5B1F" w:rsidRPr="00661D5B">
        <w:t xml:space="preserve">за достоверностью предоставленных </w:t>
      </w:r>
      <w:r w:rsidR="00C92F9E">
        <w:t>ИСПОЛНИТЕЛЕ</w:t>
      </w:r>
      <w:r w:rsidR="0035418D" w:rsidRPr="00661D5B">
        <w:t>М</w:t>
      </w:r>
      <w:r w:rsidR="002D5B1F" w:rsidRPr="00661D5B">
        <w:t xml:space="preserve"> сведений о показаниях коллективных (общедомовых) приборов учета, снятием показаний приборов учета будут выявлены несоответствия между информацией о показаниях коллективных (общедомовых) приборов учета, полученной РЕСУРСОСНАБЖАЮЩЕЙ ОРГАНИЗАЦИЕЙ от </w:t>
      </w:r>
      <w:r w:rsidR="00C92F9E">
        <w:t>ИСПОЛНИТЕЛЯ</w:t>
      </w:r>
      <w:r w:rsidR="002D5B1F" w:rsidRPr="00661D5B">
        <w:t xml:space="preserve">, и информацией о показаниях коллективных (общедомовых) приборов учета, полученной РЕСУРСОСНАБЖАЮЩЕЙ ОРГАНИЗАЦИЕЙ при проведении контроля, для определения объема питьевой воды и сточных вод, подлежащей оплате </w:t>
      </w:r>
      <w:r w:rsidR="00C92F9E">
        <w:t>ИСПОЛНИТЕЛЕ</w:t>
      </w:r>
      <w:r w:rsidR="0035418D" w:rsidRPr="00661D5B">
        <w:t>М</w:t>
      </w:r>
      <w:r w:rsidR="002D5B1F" w:rsidRPr="00661D5B">
        <w:t xml:space="preserve"> по настоящему договору, используется информация о показаниях коллективных (общедомовых) приборов учета, полученная  РЕСУРСОСНАБЖАЮЩЕЙ ОРГАНИЗАЦИЕЙ при проведении контроля.</w:t>
      </w:r>
    </w:p>
    <w:p w:rsidR="005572D1" w:rsidRPr="00661D5B" w:rsidRDefault="003B6DB3" w:rsidP="003B6DB3">
      <w:pPr>
        <w:pStyle w:val="1"/>
        <w:tabs>
          <w:tab w:val="left" w:pos="1418"/>
        </w:tabs>
        <w:ind w:firstLine="567"/>
        <w:jc w:val="both"/>
      </w:pPr>
      <w:r w:rsidRPr="00661D5B">
        <w:t>4.</w:t>
      </w:r>
      <w:r w:rsidR="005164C4" w:rsidRPr="00661D5B">
        <w:t>7</w:t>
      </w:r>
      <w:r w:rsidRPr="00661D5B">
        <w:t xml:space="preserve">. </w:t>
      </w:r>
      <w:r w:rsidR="001126A5" w:rsidRPr="00661D5B">
        <w:t xml:space="preserve">При срыве пломб на обводной линии для целей проведения пожарных испытаний, </w:t>
      </w:r>
      <w:r w:rsidR="00C92F9E">
        <w:t>ИСПОЛНИТЕЛЬ</w:t>
      </w:r>
      <w:r w:rsidR="001126A5" w:rsidRPr="00661D5B">
        <w:t xml:space="preserve"> оплачивает объем использованной воды на нужды испытаний, при этом объем определяется в соответствии с действующими нормативно-техническими документами.</w:t>
      </w:r>
    </w:p>
    <w:p w:rsidR="008F5D87" w:rsidRPr="00661D5B" w:rsidRDefault="003B6DB3" w:rsidP="003B6DB3">
      <w:pPr>
        <w:pStyle w:val="1"/>
        <w:tabs>
          <w:tab w:val="left" w:pos="1418"/>
        </w:tabs>
        <w:ind w:firstLine="567"/>
        <w:jc w:val="both"/>
      </w:pPr>
      <w:r w:rsidRPr="00661D5B">
        <w:t>4.</w:t>
      </w:r>
      <w:r w:rsidR="005164C4" w:rsidRPr="00661D5B">
        <w:t>8</w:t>
      </w:r>
      <w:r w:rsidRPr="00661D5B">
        <w:t xml:space="preserve">. </w:t>
      </w:r>
      <w:r w:rsidR="008F5D87" w:rsidRPr="00661D5B">
        <w:t>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w:t>
      </w:r>
      <w:r w:rsidR="00845D3E" w:rsidRPr="00661D5B">
        <w:t xml:space="preserve"> </w:t>
      </w:r>
      <w:r w:rsidR="00845D3E" w:rsidRPr="00661D5B">
        <w:rPr>
          <w:color w:val="FF0000"/>
        </w:rPr>
        <w:t>индивидуальных</w:t>
      </w:r>
      <w:r w:rsidR="00845D3E" w:rsidRPr="00661D5B">
        <w:t xml:space="preserve"> </w:t>
      </w:r>
      <w:r w:rsidR="008F5D87" w:rsidRPr="00661D5B">
        <w:t xml:space="preserve"> приборов учета, и введенным в эксплуатацию в установленном порядке</w:t>
      </w:r>
      <w:r w:rsidR="00845D3E" w:rsidRPr="00661D5B">
        <w:t xml:space="preserve"> </w:t>
      </w:r>
      <w:r w:rsidR="00845D3E" w:rsidRPr="00661D5B">
        <w:rPr>
          <w:color w:val="FF0000"/>
        </w:rPr>
        <w:t>ИСПОЛНИТЕЛЕМ</w:t>
      </w:r>
      <w:r w:rsidR="008F5D87" w:rsidRPr="00661D5B">
        <w:t xml:space="preserve">. В случае если после установки коллективного (общедомового) прибора учета </w:t>
      </w:r>
      <w:r w:rsidR="00C92F9E">
        <w:t>ИСПОЛНИТЕЛЕ</w:t>
      </w:r>
      <w:r w:rsidR="00974AA3" w:rsidRPr="00661D5B">
        <w:t xml:space="preserve">М </w:t>
      </w:r>
      <w:r w:rsidR="008F5D87" w:rsidRPr="00661D5B">
        <w:t xml:space="preserve">потребителями установлен и введен в эксплуатацию в установленном порядке иной прибор учета, </w:t>
      </w:r>
      <w:r w:rsidR="008F5D87" w:rsidRPr="00661D5B">
        <w:lastRenderedPageBreak/>
        <w:t>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rsidR="00BC044E" w:rsidRPr="00661D5B" w:rsidRDefault="003B6DB3" w:rsidP="00BC044E">
      <w:pPr>
        <w:pStyle w:val="21"/>
        <w:tabs>
          <w:tab w:val="left" w:pos="892"/>
          <w:tab w:val="left" w:pos="993"/>
          <w:tab w:val="left" w:pos="1418"/>
        </w:tabs>
        <w:autoSpaceDE w:val="0"/>
        <w:autoSpaceDN w:val="0"/>
        <w:adjustRightInd w:val="0"/>
        <w:ind w:firstLine="567"/>
        <w:jc w:val="both"/>
        <w:rPr>
          <w:color w:val="000000"/>
        </w:rPr>
      </w:pPr>
      <w:r w:rsidRPr="00661D5B">
        <w:t>4.</w:t>
      </w:r>
      <w:r w:rsidR="005164C4" w:rsidRPr="00661D5B">
        <w:t>9</w:t>
      </w:r>
      <w:r w:rsidRPr="00661D5B">
        <w:t xml:space="preserve">. </w:t>
      </w:r>
      <w:r w:rsidR="00BC044E" w:rsidRPr="00661D5B">
        <w:t xml:space="preserve">По запросу </w:t>
      </w:r>
      <w:r w:rsidR="00C92F9E">
        <w:t>ИСПОЛНИТЕЛЯ</w:t>
      </w:r>
      <w:r w:rsidR="00BC044E" w:rsidRPr="00661D5B">
        <w:t xml:space="preserve"> о предоставлении информации, используемой для определения объемов потребления ресурсов, РЕСУРСОСНАБЖАЮЩАЯ ОРГАНИЗАЦИЯ</w:t>
      </w:r>
      <w:r w:rsidR="00BC044E" w:rsidRPr="00661D5B">
        <w:rPr>
          <w:color w:val="000000"/>
        </w:rPr>
        <w:t xml:space="preserve"> в течение </w:t>
      </w:r>
      <w:r w:rsidR="001564B5" w:rsidRPr="00661D5B">
        <w:rPr>
          <w:color w:val="000000"/>
        </w:rPr>
        <w:t>1</w:t>
      </w:r>
      <w:r w:rsidR="00BC044E" w:rsidRPr="00661D5B">
        <w:rPr>
          <w:color w:val="000000"/>
        </w:rPr>
        <w:t>0</w:t>
      </w:r>
      <w:r w:rsidR="002A5557" w:rsidRPr="00661D5B">
        <w:rPr>
          <w:color w:val="000000"/>
        </w:rPr>
        <w:t xml:space="preserve"> рабочих</w:t>
      </w:r>
      <w:r w:rsidR="00BC044E" w:rsidRPr="00661D5B">
        <w:rPr>
          <w:color w:val="000000"/>
        </w:rPr>
        <w:t xml:space="preserve"> дней с момента поступления запроса направляет </w:t>
      </w:r>
      <w:r w:rsidR="00C92F9E">
        <w:rPr>
          <w:color w:val="000000"/>
        </w:rPr>
        <w:t>ИСПОЛНИТЕЛЮ</w:t>
      </w:r>
      <w:r w:rsidR="00BC044E" w:rsidRPr="00661D5B">
        <w:rPr>
          <w:color w:val="000000"/>
        </w:rPr>
        <w:t xml:space="preserve"> по электронной почте или любым другим способом, позволяющим подтвердить направление документов, отчет по форме Приложения № 6</w:t>
      </w:r>
      <w:r w:rsidR="000C2F12" w:rsidRPr="00661D5B">
        <w:rPr>
          <w:color w:val="000000"/>
        </w:rPr>
        <w:t>.</w:t>
      </w:r>
      <w:r w:rsidR="00BC044E" w:rsidRPr="00661D5B">
        <w:rPr>
          <w:color w:val="000000"/>
        </w:rPr>
        <w:t xml:space="preserve"> </w:t>
      </w:r>
      <w:r w:rsidR="000C2F12" w:rsidRPr="00661D5B">
        <w:rPr>
          <w:color w:val="000000"/>
        </w:rPr>
        <w:t>О</w:t>
      </w:r>
      <w:r w:rsidR="00BC044E" w:rsidRPr="00661D5B">
        <w:rPr>
          <w:color w:val="000000"/>
        </w:rPr>
        <w:t xml:space="preserve">тчет направляется только в случаях (по многоквартирным домам), когда объем потребления ресурсов определяется исходя из показаний коллективных (общедомовых) приборов учета или исходя из среднемесячного объема потребления, определяемого по показаниям коллективных (общедомовых) приборов учета. </w:t>
      </w:r>
    </w:p>
    <w:p w:rsidR="00271ADB" w:rsidRPr="00661D5B" w:rsidRDefault="00271ADB" w:rsidP="003B6DB3">
      <w:pPr>
        <w:pStyle w:val="1"/>
        <w:tabs>
          <w:tab w:val="left" w:pos="1418"/>
        </w:tabs>
        <w:ind w:firstLine="567"/>
        <w:jc w:val="both"/>
      </w:pPr>
    </w:p>
    <w:p w:rsidR="00BC044E" w:rsidRPr="00661D5B" w:rsidRDefault="00BC044E" w:rsidP="00BC044E">
      <w:pPr>
        <w:pStyle w:val="af3"/>
        <w:numPr>
          <w:ilvl w:val="0"/>
          <w:numId w:val="2"/>
        </w:numPr>
        <w:tabs>
          <w:tab w:val="left" w:pos="892"/>
          <w:tab w:val="left" w:pos="993"/>
        </w:tabs>
        <w:autoSpaceDE w:val="0"/>
        <w:autoSpaceDN w:val="0"/>
        <w:adjustRightInd w:val="0"/>
        <w:jc w:val="center"/>
        <w:rPr>
          <w:b/>
        </w:rPr>
      </w:pPr>
      <w:r w:rsidRPr="00661D5B">
        <w:rPr>
          <w:b/>
        </w:rPr>
        <w:t>ПОРЯДОК РАСЧЕТОВ ПО ДОГОВОРУ</w:t>
      </w:r>
    </w:p>
    <w:p w:rsidR="0086218A" w:rsidRPr="00661D5B" w:rsidRDefault="0086218A" w:rsidP="00747B7D">
      <w:pPr>
        <w:tabs>
          <w:tab w:val="left" w:pos="892"/>
          <w:tab w:val="left" w:pos="993"/>
        </w:tabs>
        <w:autoSpaceDE w:val="0"/>
        <w:autoSpaceDN w:val="0"/>
        <w:adjustRightInd w:val="0"/>
        <w:ind w:left="360"/>
        <w:rPr>
          <w:color w:val="000000"/>
        </w:rPr>
      </w:pPr>
    </w:p>
    <w:p w:rsidR="00803173" w:rsidRPr="00661D5B" w:rsidRDefault="00D51CAA" w:rsidP="006C49FE">
      <w:pPr>
        <w:pStyle w:val="1"/>
        <w:ind w:firstLine="567"/>
        <w:jc w:val="both"/>
      </w:pPr>
      <w:r w:rsidRPr="00661D5B">
        <w:t>5</w:t>
      </w:r>
      <w:r w:rsidR="00803173" w:rsidRPr="00661D5B">
        <w:t xml:space="preserve">.1. </w:t>
      </w:r>
      <w:r w:rsidR="00126A7F" w:rsidRPr="00661D5B">
        <w:t xml:space="preserve">Стоимость </w:t>
      </w:r>
      <w:r w:rsidR="00D34697" w:rsidRPr="00661D5B">
        <w:t xml:space="preserve">поданной питьевой воды и отведенных сточных вод </w:t>
      </w:r>
      <w:r w:rsidR="00126A7F" w:rsidRPr="00661D5B">
        <w:t>рассчитывается РЕСУРСОСНАБЖАЮЩЕЙ ОРГАНИЗАЦИЕЙ по тарифам</w:t>
      </w:r>
      <w:r w:rsidR="00D34697" w:rsidRPr="00661D5B">
        <w:t xml:space="preserve"> в сфере водоснабжения и водоотведения</w:t>
      </w:r>
      <w:r w:rsidR="00126A7F" w:rsidRPr="00661D5B">
        <w:t>, установленны</w:t>
      </w:r>
      <w:r w:rsidR="00D34697" w:rsidRPr="00661D5B">
        <w:t>м</w:t>
      </w:r>
      <w:r w:rsidR="00006347" w:rsidRPr="00661D5B">
        <w:t xml:space="preserve"> </w:t>
      </w:r>
      <w:r w:rsidR="00126A7F" w:rsidRPr="00661D5B">
        <w:t>в порядке, определенном законодательством Российской Федерации о государственном регулировании цен (тарифов)</w:t>
      </w:r>
      <w:r w:rsidR="00803173" w:rsidRPr="00661D5B">
        <w:t>.</w:t>
      </w:r>
    </w:p>
    <w:p w:rsidR="005572D1" w:rsidRPr="00661D5B" w:rsidRDefault="00D51CAA" w:rsidP="006C49FE">
      <w:pPr>
        <w:pStyle w:val="1"/>
        <w:ind w:firstLine="567"/>
        <w:jc w:val="both"/>
      </w:pPr>
      <w:r w:rsidRPr="00661D5B">
        <w:t>5</w:t>
      </w:r>
      <w:r w:rsidR="00F975E5" w:rsidRPr="00661D5B">
        <w:t xml:space="preserve">.2. </w:t>
      </w:r>
      <w:r w:rsidR="00327B1F" w:rsidRPr="00661D5B">
        <w:t>Расчет</w:t>
      </w:r>
      <w:r w:rsidR="00D34697" w:rsidRPr="00661D5B">
        <w:t xml:space="preserve"> осуществляется </w:t>
      </w:r>
      <w:r w:rsidR="00327B1F" w:rsidRPr="00661D5B">
        <w:t xml:space="preserve">за расчётный период, равный 1 календарному месяцу. </w:t>
      </w:r>
    </w:p>
    <w:p w:rsidR="000E62C5" w:rsidRPr="00661D5B" w:rsidRDefault="00D51CAA" w:rsidP="006C49FE">
      <w:pPr>
        <w:pStyle w:val="1"/>
        <w:ind w:firstLine="567"/>
        <w:jc w:val="both"/>
      </w:pPr>
      <w:r w:rsidRPr="00661D5B">
        <w:t>5</w:t>
      </w:r>
      <w:r w:rsidR="00803173" w:rsidRPr="00661D5B">
        <w:t xml:space="preserve">.3. </w:t>
      </w:r>
      <w:r w:rsidR="004F2749" w:rsidRPr="00661D5B">
        <w:t xml:space="preserve">Расчет </w:t>
      </w:r>
      <w:r w:rsidR="00963B78" w:rsidRPr="00661D5B">
        <w:t xml:space="preserve">по настоящему договору </w:t>
      </w:r>
      <w:r w:rsidR="000E62C5" w:rsidRPr="00661D5B">
        <w:t xml:space="preserve">осуществляется путем перечисления </w:t>
      </w:r>
      <w:r w:rsidR="00C92F9E">
        <w:t>ИСПОЛНИТЕЛЕ</w:t>
      </w:r>
      <w:r w:rsidR="00974AA3" w:rsidRPr="00661D5B">
        <w:t xml:space="preserve">М </w:t>
      </w:r>
      <w:r w:rsidR="000E62C5" w:rsidRPr="00661D5B">
        <w:t xml:space="preserve">до </w:t>
      </w:r>
      <w:r w:rsidRPr="00661D5B">
        <w:t xml:space="preserve">15 </w:t>
      </w:r>
      <w:r w:rsidR="000E62C5" w:rsidRPr="00661D5B">
        <w:t xml:space="preserve">числа месяца, следующего за </w:t>
      </w:r>
      <w:r w:rsidRPr="00661D5B">
        <w:t xml:space="preserve">истекшим </w:t>
      </w:r>
      <w:r w:rsidR="000E62C5" w:rsidRPr="00661D5B">
        <w:t>расчетным периодом</w:t>
      </w:r>
      <w:r w:rsidR="00AA0379" w:rsidRPr="00661D5B">
        <w:t>,</w:t>
      </w:r>
      <w:r w:rsidR="000E62C5" w:rsidRPr="00661D5B">
        <w:t xml:space="preserve">  </w:t>
      </w:r>
      <w:r w:rsidR="00963B78" w:rsidRPr="00661D5B">
        <w:t xml:space="preserve">денежных средств </w:t>
      </w:r>
      <w:r w:rsidR="000E62C5" w:rsidRPr="00661D5B">
        <w:t>на расчетный счет РЕСУРСОСНАБЖАЮЩЕЙ ОРГАНИЗАЦИИ.</w:t>
      </w:r>
    </w:p>
    <w:p w:rsidR="00EB0413" w:rsidRPr="00661D5B" w:rsidRDefault="00D51CAA" w:rsidP="006C49FE">
      <w:pPr>
        <w:ind w:firstLine="567"/>
        <w:jc w:val="both"/>
      </w:pPr>
      <w:r w:rsidRPr="00661D5B">
        <w:t xml:space="preserve">5.4. </w:t>
      </w:r>
      <w:r w:rsidR="00FB0856" w:rsidRPr="00661D5B">
        <w:t xml:space="preserve">Датой оплаты считается дата поступления денежных средств на расчетный счет </w:t>
      </w:r>
      <w:r w:rsidR="00963717" w:rsidRPr="00661D5B">
        <w:t>РЕСУРСОСНАБЖАЮЩЕЙ ОРГАНИЗАЦИИ</w:t>
      </w:r>
      <w:r w:rsidR="00FB0856" w:rsidRPr="00661D5B">
        <w:t>.</w:t>
      </w:r>
    </w:p>
    <w:p w:rsidR="006C49FE" w:rsidRPr="00C92F9E" w:rsidRDefault="00D51CAA" w:rsidP="006C49FE">
      <w:pPr>
        <w:ind w:firstLine="567"/>
        <w:jc w:val="both"/>
        <w:rPr>
          <w:color w:val="000000" w:themeColor="text1"/>
        </w:rPr>
      </w:pPr>
      <w:r w:rsidRPr="00661D5B">
        <w:t>5</w:t>
      </w:r>
      <w:r w:rsidR="00F975E5" w:rsidRPr="00661D5B">
        <w:t>.</w:t>
      </w:r>
      <w:r w:rsidR="000665C9" w:rsidRPr="00661D5B">
        <w:t>5</w:t>
      </w:r>
      <w:r w:rsidR="00F975E5" w:rsidRPr="00661D5B">
        <w:t xml:space="preserve">. </w:t>
      </w:r>
      <w:r w:rsidR="00FB0856" w:rsidRPr="00661D5B">
        <w:t xml:space="preserve">Если поступившая от </w:t>
      </w:r>
      <w:r w:rsidR="00C92F9E">
        <w:t>ИСПОЛНИТЕЛЯ</w:t>
      </w:r>
      <w:r w:rsidR="00974AA3" w:rsidRPr="00661D5B">
        <w:t xml:space="preserve"> </w:t>
      </w:r>
      <w:r w:rsidR="0045329A" w:rsidRPr="00661D5B">
        <w:t xml:space="preserve">с назначением платежа </w:t>
      </w:r>
      <w:r w:rsidR="00FB0856" w:rsidRPr="00661D5B">
        <w:t xml:space="preserve">оплата превышает обязательства </w:t>
      </w:r>
      <w:r w:rsidR="00C92F9E">
        <w:t>ИСПОЛНИТЕЛЯ</w:t>
      </w:r>
      <w:r w:rsidR="00974AA3" w:rsidRPr="00661D5B">
        <w:t xml:space="preserve"> </w:t>
      </w:r>
      <w:r w:rsidR="00FB0856" w:rsidRPr="00661D5B">
        <w:t>по платежам</w:t>
      </w:r>
      <w:r w:rsidR="0045329A" w:rsidRPr="00661D5B">
        <w:t xml:space="preserve"> за указанный в назначении платежа расчетный период</w:t>
      </w:r>
      <w:r w:rsidR="00FB0856" w:rsidRPr="00661D5B">
        <w:t>,</w:t>
      </w:r>
      <w:r w:rsidR="0045329A" w:rsidRPr="00661D5B">
        <w:t xml:space="preserve"> то</w:t>
      </w:r>
      <w:r w:rsidR="00FB0856" w:rsidRPr="00661D5B">
        <w:t xml:space="preserve"> разница относится на </w:t>
      </w:r>
      <w:r w:rsidR="00FB0856" w:rsidRPr="00C92F9E">
        <w:rPr>
          <w:color w:val="000000" w:themeColor="text1"/>
        </w:rPr>
        <w:t xml:space="preserve">погашение задолженности за наиболее ранние периоды, </w:t>
      </w:r>
      <w:r w:rsidR="00CF26F6" w:rsidRPr="00C92F9E">
        <w:rPr>
          <w:color w:val="000000" w:themeColor="text1"/>
        </w:rPr>
        <w:t xml:space="preserve">а в оставшейся сумме либо при отсутствии задолженности перед РЕСУРСОСНАБЖАЮЩЕЙ ОРГАНИЗАЦИЕЙ </w:t>
      </w:r>
      <w:r w:rsidR="00973EC2" w:rsidRPr="00C92F9E">
        <w:rPr>
          <w:color w:val="000000" w:themeColor="text1"/>
        </w:rPr>
        <w:t>за наиболее ранние расчетные периоды -</w:t>
      </w:r>
      <w:r w:rsidR="00FB0856" w:rsidRPr="00C92F9E">
        <w:rPr>
          <w:color w:val="000000" w:themeColor="text1"/>
        </w:rPr>
        <w:t xml:space="preserve">относится в счет будущих платежей </w:t>
      </w:r>
      <w:r w:rsidR="00C92F9E" w:rsidRPr="00C92F9E">
        <w:rPr>
          <w:color w:val="000000" w:themeColor="text1"/>
        </w:rPr>
        <w:t>ИСПОЛНИТЕЛЯ</w:t>
      </w:r>
      <w:r w:rsidR="00FB0856" w:rsidRPr="00C92F9E">
        <w:rPr>
          <w:color w:val="000000" w:themeColor="text1"/>
        </w:rPr>
        <w:t>,.</w:t>
      </w:r>
    </w:p>
    <w:p w:rsidR="005164C4" w:rsidRPr="00C92F9E" w:rsidRDefault="00D51CAA" w:rsidP="005164C4">
      <w:pPr>
        <w:ind w:firstLine="567"/>
        <w:jc w:val="both"/>
        <w:rPr>
          <w:color w:val="000000" w:themeColor="text1"/>
        </w:rPr>
      </w:pPr>
      <w:r w:rsidRPr="00C92F9E">
        <w:rPr>
          <w:color w:val="000000" w:themeColor="text1"/>
        </w:rPr>
        <w:t>5.</w:t>
      </w:r>
      <w:r w:rsidR="000665C9" w:rsidRPr="00C92F9E">
        <w:rPr>
          <w:color w:val="000000" w:themeColor="text1"/>
        </w:rPr>
        <w:t>6</w:t>
      </w:r>
      <w:r w:rsidRPr="00C92F9E">
        <w:rPr>
          <w:color w:val="000000" w:themeColor="text1"/>
        </w:rPr>
        <w:t xml:space="preserve">. </w:t>
      </w:r>
      <w:r w:rsidR="005164C4" w:rsidRPr="00C92F9E">
        <w:rPr>
          <w:color w:val="000000" w:themeColor="text1"/>
        </w:rPr>
        <w:t>Сверка расчетов по настоящему договору проводится между РЕСУРСОСНАБЖАЮЩЕЙ ОРГАНИЗАЦИЕЙ и ИСПОЛНИТЕЛЕМ не реже чем 1 раз в квартал.</w:t>
      </w:r>
    </w:p>
    <w:p w:rsidR="005164C4" w:rsidRPr="00C92F9E" w:rsidRDefault="005164C4" w:rsidP="005164C4">
      <w:pPr>
        <w:pStyle w:val="31"/>
        <w:tabs>
          <w:tab w:val="left" w:pos="720"/>
        </w:tabs>
        <w:ind w:firstLine="567"/>
        <w:rPr>
          <w:color w:val="000000" w:themeColor="text1"/>
          <w:sz w:val="20"/>
        </w:rPr>
      </w:pPr>
      <w:r w:rsidRPr="00C92F9E">
        <w:rPr>
          <w:color w:val="000000" w:themeColor="text1"/>
          <w:sz w:val="20"/>
        </w:rPr>
        <w:t>В случае неполучения стороной, инициирующей проведение сверки расчетов от другой стороны, ответа в течение более чем 10 рабочих дней после направления стороне акта сверки расчетов акт считается признанным (согласованным) обеими сторонами.</w:t>
      </w:r>
    </w:p>
    <w:p w:rsidR="006C49FE" w:rsidRPr="00C92F9E" w:rsidRDefault="00F975E5" w:rsidP="005164C4">
      <w:pPr>
        <w:ind w:firstLine="567"/>
        <w:jc w:val="both"/>
        <w:rPr>
          <w:color w:val="000000" w:themeColor="text1"/>
        </w:rPr>
      </w:pPr>
      <w:r w:rsidRPr="00C92F9E">
        <w:rPr>
          <w:color w:val="000000" w:themeColor="text1"/>
        </w:rPr>
        <w:t>5.</w:t>
      </w:r>
      <w:r w:rsidR="000665C9" w:rsidRPr="00C92F9E">
        <w:rPr>
          <w:color w:val="000000" w:themeColor="text1"/>
        </w:rPr>
        <w:t>7</w:t>
      </w:r>
      <w:r w:rsidR="00D51CAA" w:rsidRPr="00C92F9E">
        <w:rPr>
          <w:color w:val="000000" w:themeColor="text1"/>
        </w:rPr>
        <w:t>.</w:t>
      </w:r>
      <w:r w:rsidRPr="00C92F9E">
        <w:rPr>
          <w:color w:val="000000" w:themeColor="text1"/>
        </w:rPr>
        <w:t xml:space="preserve"> </w:t>
      </w:r>
      <w:r w:rsidR="002320BF" w:rsidRPr="00C92F9E">
        <w:rPr>
          <w:color w:val="000000" w:themeColor="text1"/>
        </w:rPr>
        <w:t xml:space="preserve">Неполучение </w:t>
      </w:r>
      <w:r w:rsidR="00C92F9E" w:rsidRPr="00C92F9E">
        <w:rPr>
          <w:color w:val="000000" w:themeColor="text1"/>
        </w:rPr>
        <w:t>ИСПОЛНИТЕЛ</w:t>
      </w:r>
      <w:r w:rsidR="00C92F9E">
        <w:rPr>
          <w:color w:val="000000" w:themeColor="text1"/>
        </w:rPr>
        <w:t>Е</w:t>
      </w:r>
      <w:r w:rsidR="00974AA3" w:rsidRPr="00C92F9E">
        <w:rPr>
          <w:color w:val="000000" w:themeColor="text1"/>
        </w:rPr>
        <w:t xml:space="preserve">М </w:t>
      </w:r>
      <w:r w:rsidR="002320BF" w:rsidRPr="00C92F9E">
        <w:rPr>
          <w:color w:val="000000" w:themeColor="text1"/>
        </w:rPr>
        <w:t>счета-фактуры</w:t>
      </w:r>
      <w:r w:rsidR="00692740" w:rsidRPr="00C92F9E">
        <w:rPr>
          <w:color w:val="000000" w:themeColor="text1"/>
        </w:rPr>
        <w:t>, счета</w:t>
      </w:r>
      <w:r w:rsidR="002320BF" w:rsidRPr="00C92F9E">
        <w:rPr>
          <w:color w:val="000000" w:themeColor="text1"/>
        </w:rPr>
        <w:t xml:space="preserve"> </w:t>
      </w:r>
      <w:r w:rsidR="00D34697" w:rsidRPr="00C92F9E">
        <w:rPr>
          <w:color w:val="000000" w:themeColor="text1"/>
        </w:rPr>
        <w:t xml:space="preserve">не является основанием для неисполнения </w:t>
      </w:r>
      <w:r w:rsidR="002320BF" w:rsidRPr="00C92F9E">
        <w:rPr>
          <w:color w:val="000000" w:themeColor="text1"/>
        </w:rPr>
        <w:t xml:space="preserve"> </w:t>
      </w:r>
      <w:r w:rsidR="00D34697" w:rsidRPr="00C92F9E">
        <w:rPr>
          <w:color w:val="000000" w:themeColor="text1"/>
        </w:rPr>
        <w:t xml:space="preserve">обязательства по </w:t>
      </w:r>
      <w:r w:rsidR="002320BF" w:rsidRPr="00C92F9E">
        <w:rPr>
          <w:color w:val="000000" w:themeColor="text1"/>
        </w:rPr>
        <w:t xml:space="preserve">оплате </w:t>
      </w:r>
      <w:r w:rsidR="00D34697" w:rsidRPr="00C92F9E">
        <w:rPr>
          <w:color w:val="000000" w:themeColor="text1"/>
        </w:rPr>
        <w:t xml:space="preserve">за соответствующий расчетный период </w:t>
      </w:r>
      <w:r w:rsidR="00743A51" w:rsidRPr="00C92F9E">
        <w:rPr>
          <w:color w:val="000000" w:themeColor="text1"/>
        </w:rPr>
        <w:t>в</w:t>
      </w:r>
      <w:r w:rsidR="00D34697" w:rsidRPr="00C92F9E">
        <w:rPr>
          <w:color w:val="000000" w:themeColor="text1"/>
        </w:rPr>
        <w:t xml:space="preserve"> сроки, </w:t>
      </w:r>
      <w:r w:rsidR="00743A51" w:rsidRPr="00C92F9E">
        <w:rPr>
          <w:color w:val="000000" w:themeColor="text1"/>
        </w:rPr>
        <w:t xml:space="preserve"> установленные п.</w:t>
      </w:r>
      <w:r w:rsidR="000064E6" w:rsidRPr="00C92F9E">
        <w:rPr>
          <w:color w:val="000000" w:themeColor="text1"/>
        </w:rPr>
        <w:t>5</w:t>
      </w:r>
      <w:r w:rsidR="00743A51" w:rsidRPr="00C92F9E">
        <w:rPr>
          <w:color w:val="000000" w:themeColor="text1"/>
        </w:rPr>
        <w:t>.</w:t>
      </w:r>
      <w:r w:rsidR="000064E6" w:rsidRPr="00C92F9E">
        <w:rPr>
          <w:color w:val="000000" w:themeColor="text1"/>
        </w:rPr>
        <w:t xml:space="preserve">3 </w:t>
      </w:r>
      <w:r w:rsidR="00743A51" w:rsidRPr="00C92F9E">
        <w:rPr>
          <w:color w:val="000000" w:themeColor="text1"/>
        </w:rPr>
        <w:t>настоящего договора.</w:t>
      </w:r>
      <w:r w:rsidR="002320BF" w:rsidRPr="00C92F9E">
        <w:rPr>
          <w:color w:val="000000" w:themeColor="text1"/>
        </w:rPr>
        <w:t xml:space="preserve"> </w:t>
      </w:r>
      <w:r w:rsidR="00C92F9E" w:rsidRPr="00C92F9E">
        <w:rPr>
          <w:color w:val="000000" w:themeColor="text1"/>
        </w:rPr>
        <w:t>ИСПОЛНИТЕЛЬ</w:t>
      </w:r>
      <w:r w:rsidR="00974AA3" w:rsidRPr="00C92F9E">
        <w:rPr>
          <w:color w:val="000000" w:themeColor="text1"/>
        </w:rPr>
        <w:t xml:space="preserve"> </w:t>
      </w:r>
      <w:r w:rsidR="00115397" w:rsidRPr="00C92F9E">
        <w:rPr>
          <w:color w:val="000000" w:themeColor="text1"/>
        </w:rPr>
        <w:t>вправе самостоятельно получить счет-фактуру, счет в РЕСУРСОСНАБЖАЮЩЕЙ ОРГАНИЗАЦИИ</w:t>
      </w:r>
      <w:r w:rsidR="006C49FE" w:rsidRPr="00C92F9E">
        <w:rPr>
          <w:color w:val="000000" w:themeColor="text1"/>
        </w:rPr>
        <w:t>И.</w:t>
      </w:r>
    </w:p>
    <w:p w:rsidR="005164C4" w:rsidRPr="00C92F9E" w:rsidRDefault="000064E6" w:rsidP="005164C4">
      <w:pPr>
        <w:pStyle w:val="31"/>
        <w:tabs>
          <w:tab w:val="left" w:pos="720"/>
        </w:tabs>
        <w:ind w:firstLine="567"/>
        <w:rPr>
          <w:color w:val="000000" w:themeColor="text1"/>
          <w:sz w:val="20"/>
        </w:rPr>
      </w:pPr>
      <w:r w:rsidRPr="00C92F9E">
        <w:rPr>
          <w:color w:val="000000" w:themeColor="text1"/>
          <w:sz w:val="20"/>
        </w:rPr>
        <w:t>5.</w:t>
      </w:r>
      <w:r w:rsidR="000665C9" w:rsidRPr="00C92F9E">
        <w:rPr>
          <w:color w:val="000000" w:themeColor="text1"/>
          <w:sz w:val="20"/>
        </w:rPr>
        <w:t>8</w:t>
      </w:r>
      <w:r w:rsidRPr="00C92F9E">
        <w:rPr>
          <w:color w:val="000000" w:themeColor="text1"/>
          <w:sz w:val="20"/>
        </w:rPr>
        <w:t xml:space="preserve">. </w:t>
      </w:r>
      <w:r w:rsidR="00F82FE2" w:rsidRPr="00C92F9E">
        <w:rPr>
          <w:color w:val="000000" w:themeColor="text1"/>
          <w:sz w:val="20"/>
        </w:rPr>
        <w:t xml:space="preserve"> </w:t>
      </w:r>
      <w:r w:rsidR="005164C4" w:rsidRPr="00C92F9E">
        <w:rPr>
          <w:color w:val="000000" w:themeColor="text1"/>
          <w:sz w:val="20"/>
        </w:rPr>
        <w:t>В случае направления РЕСУРСОСНАБЖАЮЩЕЙ ОРГАНИЗАЦИЕЙ уведомления ИСПОЛНИТЕЛЮ о необходимости оплаты по настоящему договору на иные расчетные счета, чем  указанные  в договоре, то ИСПОЛНИТЕЛЬ обязан произвести перечисление денежных средств на расчетные счета, указанные в уведомлении.</w:t>
      </w:r>
    </w:p>
    <w:p w:rsidR="005164C4" w:rsidRPr="00C92F9E" w:rsidRDefault="005164C4" w:rsidP="005164C4">
      <w:pPr>
        <w:pStyle w:val="31"/>
        <w:tabs>
          <w:tab w:val="left" w:pos="720"/>
        </w:tabs>
        <w:ind w:firstLine="567"/>
        <w:rPr>
          <w:b/>
          <w:color w:val="000000" w:themeColor="text1"/>
          <w:sz w:val="20"/>
        </w:rPr>
      </w:pPr>
    </w:p>
    <w:p w:rsidR="005164C4" w:rsidRPr="00661D5B" w:rsidRDefault="005164C4" w:rsidP="005164C4">
      <w:pPr>
        <w:pStyle w:val="31"/>
        <w:tabs>
          <w:tab w:val="left" w:pos="720"/>
        </w:tabs>
        <w:ind w:firstLine="567"/>
        <w:rPr>
          <w:b/>
          <w:sz w:val="20"/>
        </w:rPr>
      </w:pPr>
    </w:p>
    <w:p w:rsidR="006459A4" w:rsidRPr="00661D5B" w:rsidRDefault="006459A4" w:rsidP="005164C4">
      <w:pPr>
        <w:pStyle w:val="31"/>
        <w:numPr>
          <w:ilvl w:val="0"/>
          <w:numId w:val="2"/>
        </w:numPr>
        <w:tabs>
          <w:tab w:val="left" w:pos="720"/>
        </w:tabs>
        <w:rPr>
          <w:b/>
          <w:sz w:val="20"/>
        </w:rPr>
      </w:pPr>
      <w:r w:rsidRPr="00661D5B">
        <w:rPr>
          <w:b/>
          <w:sz w:val="20"/>
        </w:rPr>
        <w:t>ВЗАИМОДЕЙСТВИЕ СТОРОН  ПРИ ПОСТУПЛЕНИИ ЖАЛОБ ПОТРЕБИТЕЛЕЙ НА КАЧЕСТВО И (ИЛИ) ОБЪЕМ ПРЕДОСТАВЛЯЕМЫХ КОММУНАЛЬНЫХ УСЛУГ</w:t>
      </w:r>
    </w:p>
    <w:p w:rsidR="005164C4" w:rsidRPr="00661D5B" w:rsidRDefault="005164C4" w:rsidP="005164C4">
      <w:pPr>
        <w:pStyle w:val="31"/>
        <w:tabs>
          <w:tab w:val="left" w:pos="720"/>
        </w:tabs>
        <w:ind w:left="360" w:firstLine="0"/>
        <w:rPr>
          <w:b/>
          <w:sz w:val="20"/>
        </w:rPr>
      </w:pPr>
    </w:p>
    <w:p w:rsidR="005164C4" w:rsidRPr="00661D5B" w:rsidRDefault="00090E20" w:rsidP="00661D5B">
      <w:pPr>
        <w:pStyle w:val="1"/>
        <w:spacing w:before="240" w:after="240"/>
        <w:ind w:firstLine="708"/>
        <w:jc w:val="both"/>
        <w:rPr>
          <w:b/>
        </w:rPr>
      </w:pPr>
      <w:r w:rsidRPr="00661D5B">
        <w:t xml:space="preserve"> 6.1. </w:t>
      </w:r>
      <w:r w:rsidR="005164C4" w:rsidRPr="00661D5B">
        <w:t xml:space="preserve">Взаимодействие сторон при поступлении жалоб потребителей на качество и(или) объем предоставляемых коммунальных услуг регулируется Постановлением Правительства РФ от 06.05.2011г. №354 «О предоставлении коммунальных услуг </w:t>
      </w:r>
    </w:p>
    <w:p w:rsidR="005164C4" w:rsidRPr="00661D5B" w:rsidRDefault="005164C4" w:rsidP="00CB6A77">
      <w:pPr>
        <w:pStyle w:val="1"/>
        <w:spacing w:before="240" w:after="240"/>
        <w:ind w:firstLine="708"/>
        <w:jc w:val="center"/>
        <w:rPr>
          <w:b/>
        </w:rPr>
      </w:pPr>
    </w:p>
    <w:p w:rsidR="006D155F" w:rsidRPr="00661D5B" w:rsidRDefault="003365A9" w:rsidP="00CB6A77">
      <w:pPr>
        <w:pStyle w:val="1"/>
        <w:spacing w:before="240" w:after="240"/>
        <w:ind w:firstLine="708"/>
        <w:jc w:val="center"/>
        <w:rPr>
          <w:b/>
        </w:rPr>
      </w:pPr>
      <w:r w:rsidRPr="00661D5B">
        <w:rPr>
          <w:b/>
        </w:rPr>
        <w:t>7</w:t>
      </w:r>
      <w:r w:rsidR="006D155F" w:rsidRPr="00661D5B">
        <w:rPr>
          <w:b/>
        </w:rPr>
        <w:t>. ПОРЯДОК ВЗАИМОДЕЙСТВИЯ СТОРОН ПРИ ВЫЯВЛЕНИИ НЕИСПРАВНОСТИ КОЛЛЕКТИВНОГО (ОБЩЕДОМОВОГО) ПРИБОРА УЧЕТА</w:t>
      </w:r>
    </w:p>
    <w:p w:rsidR="004559FE" w:rsidRPr="00661D5B" w:rsidRDefault="003365A9" w:rsidP="00E100F2">
      <w:pPr>
        <w:pStyle w:val="1"/>
        <w:ind w:firstLine="567"/>
        <w:jc w:val="both"/>
      </w:pPr>
      <w:r w:rsidRPr="00661D5B">
        <w:t>7.1. П</w:t>
      </w:r>
      <w:r w:rsidR="000C4571" w:rsidRPr="00661D5B">
        <w:t xml:space="preserve">ри установлении факта неисправности, выхода коллективного (общедомового) прибора учета из строя, утраты ранее введенного в эксплуатацию коллективного (общедомового) прибора учета или истечения срока его эксплуатации (истечения межповерочного срока), а также несанкционированного вмешательства  в работу указанных приборов учета, повлекших их повреждение или искажение показаний, нарушения целостности пломб на указанных приборах учета, </w:t>
      </w:r>
      <w:r w:rsidR="00CC2B89" w:rsidRPr="00661D5B">
        <w:t xml:space="preserve">обводной линии </w:t>
      </w:r>
      <w:r w:rsidR="00C92F9E">
        <w:t>ИСПОЛНИТЕЛЬ</w:t>
      </w:r>
      <w:r w:rsidR="00974AA3" w:rsidRPr="00661D5B">
        <w:t xml:space="preserve"> </w:t>
      </w:r>
      <w:r w:rsidR="000C4571" w:rsidRPr="00661D5B">
        <w:t>обязан в срок не позднее 24 часов уведомить об указанном факте РЕСУРСОСНАБЖАЮЩУЮ ОРГАНИЗАЦИЮ и прекратить передачу показаний указанных приборов учета РЕСУРСОСНАБЖАЮЩЕЙ ОРГАНИЗАЦИИ для использования их в целях определения объема коммунального ресурса, поставленного в многоквартирные дома.</w:t>
      </w:r>
    </w:p>
    <w:p w:rsidR="004559FE" w:rsidRPr="00661D5B" w:rsidRDefault="003365A9" w:rsidP="00E100F2">
      <w:pPr>
        <w:pStyle w:val="1"/>
        <w:ind w:firstLine="567"/>
        <w:jc w:val="both"/>
      </w:pPr>
      <w:r w:rsidRPr="00661D5B">
        <w:t xml:space="preserve">7.2. </w:t>
      </w:r>
      <w:r w:rsidR="000C4571" w:rsidRPr="00661D5B">
        <w:t xml:space="preserve">РЕСУРСОСНАБЖАЮЩАЯ ОРГАНИЗАЦИЯ в срок, указанный в уведомлении </w:t>
      </w:r>
      <w:r w:rsidR="00C92F9E">
        <w:t>ИСПОЛНИТЕЛЯ</w:t>
      </w:r>
      <w:r w:rsidR="000C4571" w:rsidRPr="00661D5B">
        <w:t xml:space="preserve">, но не позднее 3-х рабочих дней с даты получения такого уведомления, направляет своего представителя для составления двухстороннего акта, фиксирующего факт неисправности, выхода коллективного (общедомового) прибора учета из строя, утраты ранее введенного в эксплуатацию коллективного (общедомового) прибора учета или истечения срока его эксплуатации (истечения межповерочного срока), а также несанкционированного вмешательства  в работу указанных приборов учета, повлекших их повреждение или искажение показаний, нарушения целостности пломб на указанных </w:t>
      </w:r>
      <w:r w:rsidR="000C4571" w:rsidRPr="00661D5B">
        <w:lastRenderedPageBreak/>
        <w:t>приборах учета</w:t>
      </w:r>
      <w:r w:rsidR="00CC2B89" w:rsidRPr="00661D5B">
        <w:t xml:space="preserve"> и (или) обводной линии</w:t>
      </w:r>
      <w:r w:rsidR="000C4571" w:rsidRPr="00661D5B">
        <w:t>.</w:t>
      </w:r>
      <w:r w:rsidR="000303A6" w:rsidRPr="00661D5B">
        <w:t xml:space="preserve"> </w:t>
      </w:r>
      <w:r w:rsidR="00C92F9E">
        <w:t>ИСПОЛНИТЕЛЬ</w:t>
      </w:r>
      <w:r w:rsidR="00974AA3" w:rsidRPr="00661D5B">
        <w:t xml:space="preserve"> </w:t>
      </w:r>
      <w:r w:rsidR="000303A6" w:rsidRPr="00661D5B">
        <w:t xml:space="preserve">обязан обеспечить участие своего представителя в составлении и подписании указанного акта. </w:t>
      </w:r>
      <w:r w:rsidR="000C4571" w:rsidRPr="00661D5B">
        <w:t xml:space="preserve"> </w:t>
      </w:r>
    </w:p>
    <w:p w:rsidR="00855EEF" w:rsidRPr="00661D5B" w:rsidRDefault="003365A9" w:rsidP="00E100F2">
      <w:pPr>
        <w:pStyle w:val="1"/>
        <w:ind w:firstLine="567"/>
        <w:jc w:val="both"/>
      </w:pPr>
      <w:r w:rsidRPr="00661D5B">
        <w:t xml:space="preserve">7.3. </w:t>
      </w:r>
      <w:r w:rsidR="000303A6" w:rsidRPr="00661D5B">
        <w:t xml:space="preserve">После проведенного ремонта, замены, поверки коллективного (общедомового) прибора учета, его повторного опломбирования, а также устранения несанкционированного вмешательства  в работу указанных приборов учета, повлекших их повреждение или искажение показаний, </w:t>
      </w:r>
      <w:r w:rsidR="00C92F9E">
        <w:t>ИСПОЛНИТЕЛЬ</w:t>
      </w:r>
      <w:r w:rsidR="00974AA3" w:rsidRPr="00661D5B">
        <w:t xml:space="preserve"> </w:t>
      </w:r>
      <w:r w:rsidR="000303A6" w:rsidRPr="00661D5B">
        <w:t xml:space="preserve">в срок не позднее 3-х рабочих дней уведомляет РЕСУРСОСНАБЖАЮЩУЮ ОРГАНИЗАЦИЮ об устранении неисправности коллективного (общедомового) прибора учета. РЕСУРСОСНАБЖАЮЩАЯ ОРГАНИЗАЦИЯ </w:t>
      </w:r>
      <w:r w:rsidR="00F55C81" w:rsidRPr="00661D5B">
        <w:t>в сроки, установленные нормативно-правовыми актами, осуществляет допуск узла учета к эксплуатации.</w:t>
      </w:r>
      <w:r w:rsidR="000303A6" w:rsidRPr="00661D5B">
        <w:t xml:space="preserve"> </w:t>
      </w:r>
      <w:r w:rsidR="00C92F9E">
        <w:t>ИСПОЛНИТЕЛЬ</w:t>
      </w:r>
      <w:r w:rsidR="00974AA3" w:rsidRPr="00661D5B">
        <w:t xml:space="preserve"> </w:t>
      </w:r>
      <w:r w:rsidR="000303A6" w:rsidRPr="00661D5B">
        <w:t xml:space="preserve">обязан обеспечить участие своего представителя в </w:t>
      </w:r>
      <w:r w:rsidR="00F55C81" w:rsidRPr="00661D5B">
        <w:t>процедуре допуска узла учета к эксплуатации</w:t>
      </w:r>
      <w:r w:rsidR="004559FE" w:rsidRPr="00661D5B">
        <w:t>.</w:t>
      </w:r>
      <w:r w:rsidR="000303A6" w:rsidRPr="00661D5B">
        <w:t xml:space="preserve"> </w:t>
      </w:r>
    </w:p>
    <w:p w:rsidR="00855EEF" w:rsidRPr="00661D5B" w:rsidRDefault="00855EEF" w:rsidP="00855EEF">
      <w:pPr>
        <w:pStyle w:val="1"/>
        <w:spacing w:before="240" w:after="240"/>
        <w:ind w:firstLine="567"/>
        <w:jc w:val="center"/>
        <w:rPr>
          <w:b/>
        </w:rPr>
      </w:pPr>
      <w:r w:rsidRPr="00661D5B">
        <w:rPr>
          <w:b/>
        </w:rPr>
        <w:t>8. ПОРЯДОК ВЗАИМОДЕЙСТВИЯ СТОРОН ПРИ ВЫЯВЛЕНИИ НЕСАНКЦИОНИРОВАННОГО ПОДКЛЮЧЕНИЯ К ВНУТРИДОМОВЫМ ИНЖЕНЕРНЫМ СИСТЕМАМ</w:t>
      </w:r>
    </w:p>
    <w:p w:rsidR="00620C83" w:rsidRPr="00661D5B" w:rsidRDefault="00676CC6" w:rsidP="00620C83">
      <w:pPr>
        <w:pStyle w:val="1"/>
        <w:ind w:firstLine="567"/>
        <w:jc w:val="both"/>
      </w:pPr>
      <w:r w:rsidRPr="00661D5B">
        <w:t>8.</w:t>
      </w:r>
      <w:r w:rsidR="00620C83" w:rsidRPr="00661D5B">
        <w:t>1. Собственники помещений в многоквартирном доме</w:t>
      </w:r>
      <w:r w:rsidR="007B1162" w:rsidRPr="00661D5B">
        <w:t xml:space="preserve"> </w:t>
      </w:r>
      <w:r w:rsidR="00620C83" w:rsidRPr="00661D5B">
        <w:t>не вправе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20C83" w:rsidRPr="00661D5B" w:rsidRDefault="00676CC6" w:rsidP="00620C83">
      <w:pPr>
        <w:pStyle w:val="1"/>
        <w:ind w:firstLine="567"/>
        <w:jc w:val="both"/>
      </w:pPr>
      <w:r w:rsidRPr="00661D5B">
        <w:t>8.</w:t>
      </w:r>
      <w:r w:rsidR="007B1162" w:rsidRPr="00661D5B">
        <w:t xml:space="preserve">2. </w:t>
      </w:r>
      <w:r w:rsidR="00620C83" w:rsidRPr="00661D5B">
        <w:t xml:space="preserve">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w:t>
      </w:r>
      <w:r w:rsidR="00C92F9E">
        <w:t>ИСПОЛНИТЕЛЬ</w:t>
      </w:r>
      <w:r w:rsidR="000C2F12" w:rsidRPr="00661D5B">
        <w:t xml:space="preserve"> </w:t>
      </w:r>
      <w:r w:rsidR="00620C83" w:rsidRPr="00661D5B">
        <w:t xml:space="preserve">обязан составить акт о выявлении несанкционированного подключения в порядке, установленном </w:t>
      </w:r>
      <w:r w:rsidR="007B1162" w:rsidRPr="00661D5B">
        <w:t>Правилами 354</w:t>
      </w:r>
      <w:r w:rsidR="00620C83" w:rsidRPr="00661D5B">
        <w:t>.</w:t>
      </w:r>
    </w:p>
    <w:p w:rsidR="007B1162" w:rsidRPr="00661D5B" w:rsidRDefault="00620C83" w:rsidP="00620C83">
      <w:pPr>
        <w:pStyle w:val="1"/>
        <w:ind w:firstLine="567"/>
        <w:jc w:val="both"/>
      </w:pPr>
      <w:r w:rsidRPr="00661D5B">
        <w:t xml:space="preserve">На основании акта о выявлении несанкционированного подключения </w:t>
      </w:r>
      <w:r w:rsidR="00C92F9E">
        <w:t>ИСПОЛНИТЕЛЬ</w:t>
      </w:r>
      <w:r w:rsidR="000C2F12" w:rsidRPr="00661D5B">
        <w:t xml:space="preserve"> </w:t>
      </w:r>
      <w:r w:rsidRPr="00661D5B">
        <w:t>направляет</w:t>
      </w:r>
      <w:r w:rsidR="007B1162" w:rsidRPr="00661D5B">
        <w:t xml:space="preserve"> собственнику помещения в многоквартирном доме</w:t>
      </w:r>
      <w:r w:rsidRPr="00661D5B">
        <w:t xml:space="preserve"> уведомление о необходимости устранить несанкционированное подключение</w:t>
      </w:r>
      <w:r w:rsidR="007B1162" w:rsidRPr="00661D5B">
        <w:t xml:space="preserve">. </w:t>
      </w:r>
    </w:p>
    <w:p w:rsidR="007B1162" w:rsidRPr="00661D5B" w:rsidRDefault="00676CC6" w:rsidP="00620C83">
      <w:pPr>
        <w:pStyle w:val="1"/>
        <w:ind w:firstLine="567"/>
        <w:jc w:val="both"/>
      </w:pPr>
      <w:r w:rsidRPr="00661D5B">
        <w:t>8.</w:t>
      </w:r>
      <w:r w:rsidR="007B1162" w:rsidRPr="00661D5B">
        <w:t>3. РЕСУРСОСНАБ</w:t>
      </w:r>
      <w:r w:rsidR="000C2F12" w:rsidRPr="00661D5B">
        <w:t>Ж</w:t>
      </w:r>
      <w:r w:rsidR="007B1162" w:rsidRPr="00661D5B">
        <w:t>АЮЩАЯ ОРГАНИЗАЦИЯ</w:t>
      </w:r>
      <w:r w:rsidR="00620C83" w:rsidRPr="00661D5B">
        <w:t xml:space="preserve"> производит доначисление платы за коммунальную услугу </w:t>
      </w:r>
      <w:r w:rsidR="00E6252B" w:rsidRPr="00661D5B">
        <w:t xml:space="preserve">соответствующего вида </w:t>
      </w:r>
      <w:r w:rsidR="00620C83" w:rsidRPr="00661D5B">
        <w:t xml:space="preserve">для </w:t>
      </w:r>
      <w:r w:rsidR="007B1162" w:rsidRPr="00661D5B">
        <w:t xml:space="preserve">потребителя, </w:t>
      </w:r>
      <w:r w:rsidR="00620C83" w:rsidRPr="00661D5B">
        <w:t>в интересах которого совершено такое подключение</w:t>
      </w:r>
      <w:r w:rsidR="007B1162" w:rsidRPr="00661D5B">
        <w:t>.</w:t>
      </w:r>
    </w:p>
    <w:p w:rsidR="00620C83" w:rsidRPr="00661D5B" w:rsidRDefault="00620C83" w:rsidP="00620C83">
      <w:pPr>
        <w:pStyle w:val="1"/>
        <w:ind w:firstLine="567"/>
        <w:jc w:val="both"/>
      </w:pPr>
      <w:r w:rsidRPr="00661D5B">
        <w:t>Доначисление размера платы в этом случае должно быть произведено исходя из объемов коммунального ресурса, рассчитанны</w:t>
      </w:r>
      <w:r w:rsidR="007B1162" w:rsidRPr="00661D5B">
        <w:t xml:space="preserve">х </w:t>
      </w:r>
      <w:r w:rsidRPr="00661D5B">
        <w:t xml:space="preserve"> как произведение мощности несанкционированно подключенного оборудования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w:t>
      </w:r>
      <w:r w:rsidR="007B1162" w:rsidRPr="00661D5B">
        <w:t xml:space="preserve">чения, составленном </w:t>
      </w:r>
      <w:r w:rsidR="00C92F9E">
        <w:t>ИСПОЛНИТЕЛЕ</w:t>
      </w:r>
      <w:r w:rsidR="0035418D" w:rsidRPr="00661D5B">
        <w:t>М</w:t>
      </w:r>
      <w:r w:rsidRPr="00661D5B">
        <w:t xml:space="preserve"> с привлечением </w:t>
      </w:r>
      <w:r w:rsidR="007B1162" w:rsidRPr="00661D5B">
        <w:t>РЕСУРСОСНАБЖАЮЩЕЙ ОРГАНИЗАЦИЕЙ</w:t>
      </w:r>
      <w:r w:rsidRPr="00661D5B">
        <w:t xml:space="preserve">, а в случае невозможности установления даты осуществления несанкционированного подключения - с даты проведения </w:t>
      </w:r>
      <w:r w:rsidR="00C92F9E">
        <w:t>ИСПОЛНИТЕЛЕ</w:t>
      </w:r>
      <w:r w:rsidR="0035418D" w:rsidRPr="00661D5B">
        <w:t>М</w:t>
      </w:r>
      <w:r w:rsidRPr="00661D5B">
        <w:t xml:space="preserve"> предыдущей проверки, но не более чем за 3 месяца, предшествующие месяцу, в котором выявлено такое подключение, до даты устранения </w:t>
      </w:r>
      <w:r w:rsidR="00C92F9E">
        <w:t>ИСПОЛНИТЕЛЕ</w:t>
      </w:r>
      <w:r w:rsidR="000C2F12" w:rsidRPr="00661D5B">
        <w:t xml:space="preserve">М </w:t>
      </w:r>
      <w:r w:rsidRPr="00661D5B">
        <w:t>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620C83" w:rsidRPr="00661D5B" w:rsidRDefault="00676CC6" w:rsidP="007B1162">
      <w:pPr>
        <w:pStyle w:val="1"/>
        <w:ind w:firstLine="567"/>
        <w:jc w:val="both"/>
      </w:pPr>
      <w:r w:rsidRPr="00661D5B">
        <w:t>8.</w:t>
      </w:r>
      <w:r w:rsidR="007B1162" w:rsidRPr="00661D5B">
        <w:t xml:space="preserve">4. </w:t>
      </w:r>
      <w:r w:rsidR="00620C83" w:rsidRPr="00661D5B">
        <w:t>Проверку факта несанкционированного подключения потребителя в нежилом помещении осуществля</w:t>
      </w:r>
      <w:r w:rsidR="00E6252B" w:rsidRPr="00661D5B">
        <w:t>е</w:t>
      </w:r>
      <w:r w:rsidR="00620C83" w:rsidRPr="00661D5B">
        <w:t xml:space="preserve">т </w:t>
      </w:r>
      <w:r w:rsidR="00C92F9E">
        <w:t>ИСПОЛНИТЕЛЬ</w:t>
      </w:r>
      <w:r w:rsidR="000C2F12" w:rsidRPr="00661D5B">
        <w:t xml:space="preserve"> </w:t>
      </w:r>
      <w:r w:rsidR="00620C83" w:rsidRPr="00661D5B">
        <w:t>в порядке, предусмотренном Правилами</w:t>
      </w:r>
      <w:r w:rsidR="007B1162" w:rsidRPr="00661D5B">
        <w:t xml:space="preserve"> 354</w:t>
      </w:r>
      <w:r w:rsidR="00620C83" w:rsidRPr="00661D5B">
        <w:t xml:space="preserve">, в случае если ресурсопотребляющее оборудование такого потребителя присоединено к внутридомовым инженерным сетям, и </w:t>
      </w:r>
      <w:r w:rsidR="007B1162" w:rsidRPr="00661D5B">
        <w:t>РЕСУРСОСНАБЖАЮЩАЯ ОРГАНИЗАЦИЯ</w:t>
      </w:r>
      <w:r w:rsidR="00620C83" w:rsidRPr="00661D5B">
        <w:t xml:space="preserve">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620C83" w:rsidRPr="00661D5B" w:rsidRDefault="00620C83" w:rsidP="00620C83">
      <w:pPr>
        <w:pStyle w:val="1"/>
        <w:ind w:firstLine="567"/>
        <w:jc w:val="both"/>
      </w:pPr>
      <w:r w:rsidRPr="00661D5B">
        <w:t>Объем коммунальных ресурсов, потребленных в нежилом помещении, при несанкционированном подключении определяется</w:t>
      </w:r>
      <w:r w:rsidR="007B1162" w:rsidRPr="00661D5B">
        <w:t xml:space="preserve"> РЕСУРСОСНАБЖАЮЩЕЙ ОРГАНИЗАЦИЕЙ</w:t>
      </w:r>
      <w:r w:rsidRPr="00661D5B">
        <w:t xml:space="preserve"> расчетными способами, предусмотренными законодательством Российской Федерации о водоснабжении и водоотведении для случаев самовольного подключения.</w:t>
      </w:r>
    </w:p>
    <w:p w:rsidR="00620C83" w:rsidRPr="00661D5B" w:rsidRDefault="00620C83" w:rsidP="007B1162">
      <w:pPr>
        <w:pStyle w:val="1"/>
        <w:jc w:val="both"/>
      </w:pPr>
    </w:p>
    <w:p w:rsidR="00FA4017" w:rsidRPr="00661D5B" w:rsidRDefault="00C70ED7" w:rsidP="00CB6A77">
      <w:pPr>
        <w:pStyle w:val="1"/>
        <w:spacing w:before="240" w:after="240"/>
        <w:ind w:firstLine="567"/>
        <w:jc w:val="center"/>
        <w:rPr>
          <w:b/>
        </w:rPr>
      </w:pPr>
      <w:r w:rsidRPr="00661D5B">
        <w:rPr>
          <w:b/>
        </w:rPr>
        <w:t>9</w:t>
      </w:r>
      <w:r w:rsidR="00FA4017" w:rsidRPr="00661D5B">
        <w:rPr>
          <w:b/>
        </w:rPr>
        <w:t xml:space="preserve">. ВРЕМЕННОЕ </w:t>
      </w:r>
      <w:r w:rsidR="00CC2B89" w:rsidRPr="00661D5B">
        <w:rPr>
          <w:b/>
        </w:rPr>
        <w:t>ПРЕКРАЩЕНИЕ (</w:t>
      </w:r>
      <w:r w:rsidR="00FA4017" w:rsidRPr="00661D5B">
        <w:rPr>
          <w:b/>
        </w:rPr>
        <w:t>ПР</w:t>
      </w:r>
      <w:r w:rsidR="007B4615" w:rsidRPr="00661D5B">
        <w:rPr>
          <w:b/>
        </w:rPr>
        <w:t>ИОСТАНОВЛЕНИЕ</w:t>
      </w:r>
      <w:r w:rsidR="00CC2B89" w:rsidRPr="00661D5B">
        <w:rPr>
          <w:b/>
        </w:rPr>
        <w:t>)</w:t>
      </w:r>
      <w:r w:rsidR="00FA4017" w:rsidRPr="00661D5B">
        <w:rPr>
          <w:b/>
        </w:rPr>
        <w:t xml:space="preserve"> ИЛИ ОГРАНИЧЕНИЕ ХОЛОДНОГО ВОДОСНАБЖЕНИЯ И (ИЛИ) ВОДООТВЕДЕНИЯ</w:t>
      </w:r>
    </w:p>
    <w:p w:rsidR="005164C4" w:rsidRPr="00C92F9E" w:rsidRDefault="00C70ED7" w:rsidP="005164C4">
      <w:pPr>
        <w:pStyle w:val="af2"/>
        <w:spacing w:line="240" w:lineRule="auto"/>
        <w:ind w:firstLine="567"/>
        <w:rPr>
          <w:rFonts w:ascii="Times New Roman" w:hAnsi="Times New Roman" w:cs="Times New Roman"/>
          <w:color w:val="000000" w:themeColor="text1"/>
          <w:sz w:val="20"/>
          <w:szCs w:val="20"/>
        </w:rPr>
      </w:pPr>
      <w:r w:rsidRPr="00C92F9E">
        <w:rPr>
          <w:rFonts w:ascii="Times New Roman" w:hAnsi="Times New Roman" w:cs="Times New Roman"/>
          <w:color w:val="000000" w:themeColor="text1"/>
          <w:sz w:val="20"/>
          <w:szCs w:val="20"/>
        </w:rPr>
        <w:t>9</w:t>
      </w:r>
      <w:r w:rsidR="000B50D2" w:rsidRPr="00C92F9E">
        <w:rPr>
          <w:rFonts w:ascii="Times New Roman" w:hAnsi="Times New Roman" w:cs="Times New Roman"/>
          <w:color w:val="000000" w:themeColor="text1"/>
          <w:sz w:val="20"/>
          <w:szCs w:val="20"/>
        </w:rPr>
        <w:t>.1</w:t>
      </w:r>
      <w:r w:rsidR="002831A0" w:rsidRPr="00C92F9E">
        <w:rPr>
          <w:rFonts w:ascii="Times New Roman" w:hAnsi="Times New Roman" w:cs="Times New Roman"/>
          <w:color w:val="000000" w:themeColor="text1"/>
          <w:sz w:val="20"/>
          <w:szCs w:val="20"/>
        </w:rPr>
        <w:t>.</w:t>
      </w:r>
      <w:r w:rsidR="000B50D2" w:rsidRPr="00C92F9E">
        <w:rPr>
          <w:rFonts w:ascii="Times New Roman" w:hAnsi="Times New Roman" w:cs="Times New Roman"/>
          <w:color w:val="000000" w:themeColor="text1"/>
          <w:sz w:val="20"/>
          <w:szCs w:val="20"/>
        </w:rPr>
        <w:t xml:space="preserve"> </w:t>
      </w:r>
      <w:r w:rsidR="005164C4" w:rsidRPr="00C92F9E">
        <w:rPr>
          <w:rFonts w:ascii="Times New Roman" w:hAnsi="Times New Roman" w:cs="Times New Roman"/>
          <w:color w:val="000000" w:themeColor="text1"/>
          <w:sz w:val="20"/>
          <w:szCs w:val="20"/>
        </w:rPr>
        <w:t>Временное прекращение (приостановление) или ограничение холодного водоснабжения и (или) водоотведения осуществляется РЕСУРСОСНАБЖАЮЩЕЙ ОРГАНИЗАЦИЕЙ в случаях и порядке, предусмотренных жилищным законодательством и законодательством в сфере водоснабжения и водоотведения,  с учетом особенностей, установленных настоящим договором.</w:t>
      </w:r>
    </w:p>
    <w:p w:rsidR="005164C4" w:rsidRPr="00C92F9E" w:rsidRDefault="00CA1F9A" w:rsidP="005164C4">
      <w:pPr>
        <w:pStyle w:val="af2"/>
        <w:spacing w:line="240" w:lineRule="auto"/>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5164C4" w:rsidRPr="00C92F9E">
        <w:rPr>
          <w:rFonts w:ascii="Times New Roman" w:hAnsi="Times New Roman" w:cs="Times New Roman"/>
          <w:color w:val="000000" w:themeColor="text1"/>
          <w:sz w:val="20"/>
          <w:szCs w:val="20"/>
        </w:rPr>
        <w:t xml:space="preserve">.2.   В случаях, когда для проведения  работ (в том числе на системах отопления и горячего водоснабжения) требуется отключить водоснабжение (холодное и/или холодное для нужд горячего водоснабжения)  для  многоквартирного дома,  ИСПОЛНИТЕЛЬ обязан обеспечить  участие представителя РЕСУРСОСНАБЖАЮЩЕЙ ОРГАНИЗАЦИИ при осуществлении отключения и при возобновлении подачи ресурсов. </w:t>
      </w:r>
    </w:p>
    <w:p w:rsidR="005164C4" w:rsidRPr="00C92F9E" w:rsidRDefault="005164C4" w:rsidP="005164C4">
      <w:pPr>
        <w:pStyle w:val="af2"/>
        <w:spacing w:line="240" w:lineRule="auto"/>
        <w:ind w:firstLine="567"/>
        <w:rPr>
          <w:rFonts w:ascii="Times New Roman" w:hAnsi="Times New Roman" w:cs="Times New Roman"/>
          <w:color w:val="000000" w:themeColor="text1"/>
          <w:sz w:val="20"/>
          <w:szCs w:val="20"/>
        </w:rPr>
      </w:pPr>
      <w:r w:rsidRPr="00C92F9E">
        <w:rPr>
          <w:rFonts w:ascii="Times New Roman" w:hAnsi="Times New Roman" w:cs="Times New Roman"/>
          <w:color w:val="000000" w:themeColor="text1"/>
          <w:sz w:val="20"/>
          <w:szCs w:val="20"/>
        </w:rPr>
        <w:t>О возобновлении подачи ресурсов в случаях, указанных в настоящем пункте, ИСПОЛНИТЕЛЬ уведомляет РЕСУРСОСНАБЖАЮЩУЮ ОРГАНИЗАЦИЮ телефонограммой  по тел. 20-96-20 не менее чем за 2 часа до времени возобновления подачи.</w:t>
      </w:r>
    </w:p>
    <w:p w:rsidR="005164C4" w:rsidRPr="00C92F9E" w:rsidRDefault="00CA1F9A" w:rsidP="005164C4">
      <w:pPr>
        <w:pStyle w:val="af2"/>
        <w:spacing w:line="240" w:lineRule="auto"/>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5164C4" w:rsidRPr="00C92F9E">
        <w:rPr>
          <w:rFonts w:ascii="Times New Roman" w:hAnsi="Times New Roman" w:cs="Times New Roman"/>
          <w:color w:val="000000" w:themeColor="text1"/>
          <w:sz w:val="20"/>
          <w:szCs w:val="20"/>
        </w:rPr>
        <w:t xml:space="preserve">.3.  Факты отключения и возобновления подачи ресурсов фиксируются каждой стороной в журнале регистрации таких фактов при отсутствии общедомового прибора учета . </w:t>
      </w:r>
    </w:p>
    <w:p w:rsidR="005164C4" w:rsidRPr="00C92F9E" w:rsidRDefault="00CA1F9A" w:rsidP="005164C4">
      <w:pPr>
        <w:pStyle w:val="af2"/>
        <w:spacing w:line="240" w:lineRule="auto"/>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5164C4" w:rsidRPr="00C92F9E">
        <w:rPr>
          <w:rFonts w:ascii="Times New Roman" w:hAnsi="Times New Roman" w:cs="Times New Roman"/>
          <w:color w:val="000000" w:themeColor="text1"/>
          <w:sz w:val="20"/>
          <w:szCs w:val="20"/>
        </w:rPr>
        <w:t xml:space="preserve">.4. При наличии отключающих устройств в эксплуатационной ответственности ИСПОЛНИТЕЛЯ последний не вправе препятствовать требованиям РЕСУРСОСНАБЖАЮЩЕЙ ОРГАНИЗАЦИИ произвести необходимые ограничения (приостановление) водоснабжения, а также возобновление подачи ресурсов. </w:t>
      </w:r>
    </w:p>
    <w:p w:rsidR="005164C4" w:rsidRPr="00C92F9E" w:rsidRDefault="005164C4" w:rsidP="005164C4">
      <w:pPr>
        <w:pStyle w:val="33"/>
        <w:tabs>
          <w:tab w:val="left" w:pos="540"/>
        </w:tabs>
        <w:ind w:firstLine="0"/>
        <w:rPr>
          <w:color w:val="000000" w:themeColor="text1"/>
          <w:sz w:val="20"/>
        </w:rPr>
      </w:pPr>
      <w:r w:rsidRPr="00C92F9E">
        <w:rPr>
          <w:color w:val="000000" w:themeColor="text1"/>
          <w:sz w:val="20"/>
        </w:rPr>
        <w:lastRenderedPageBreak/>
        <w:tab/>
      </w:r>
      <w:r w:rsidR="00CA1F9A">
        <w:rPr>
          <w:color w:val="000000" w:themeColor="text1"/>
          <w:sz w:val="20"/>
        </w:rPr>
        <w:t>9</w:t>
      </w:r>
      <w:r w:rsidRPr="00C92F9E">
        <w:rPr>
          <w:color w:val="000000" w:themeColor="text1"/>
          <w:sz w:val="20"/>
        </w:rPr>
        <w:t xml:space="preserve">.5. РЕСУРСОСНАБЖАЮЩАЯ ОРГАНИЗАЦИЯ вправе отказаться от исполнения настоящего Договора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 </w:t>
      </w:r>
    </w:p>
    <w:p w:rsidR="005164C4" w:rsidRPr="00C92F9E" w:rsidRDefault="005164C4" w:rsidP="005164C4">
      <w:pPr>
        <w:pStyle w:val="33"/>
        <w:tabs>
          <w:tab w:val="left" w:pos="540"/>
        </w:tabs>
        <w:ind w:firstLine="0"/>
        <w:rPr>
          <w:color w:val="000000" w:themeColor="text1"/>
          <w:sz w:val="20"/>
        </w:rPr>
      </w:pPr>
      <w:r w:rsidRPr="00C92F9E">
        <w:rPr>
          <w:color w:val="000000" w:themeColor="text1"/>
          <w:sz w:val="20"/>
        </w:rPr>
        <w:tab/>
        <w:t>В этом случае, РЕСУРСОСНАБЖАЮЩАЯ ОРГАНИЗАЦИЯ обязана обеспечить предоставление коммунальных услуг потребителям, добросовестно исполняющим свои обязательства по оплате соответствующего вида коммунальной услуги, вплоть до заключения соответствующего договора водоснабжения и водоотведения с иным ИСПОЛНИТЕЛЕМ или напрямую с потребителями.</w:t>
      </w:r>
    </w:p>
    <w:p w:rsidR="005164C4" w:rsidRPr="00C92F9E" w:rsidRDefault="005164C4" w:rsidP="005164C4">
      <w:pPr>
        <w:pStyle w:val="32"/>
        <w:tabs>
          <w:tab w:val="left" w:pos="540"/>
        </w:tabs>
        <w:ind w:firstLine="0"/>
        <w:rPr>
          <w:color w:val="000000" w:themeColor="text1"/>
          <w:sz w:val="20"/>
        </w:rPr>
      </w:pPr>
      <w:r w:rsidRPr="00C92F9E">
        <w:rPr>
          <w:color w:val="000000" w:themeColor="text1"/>
          <w:sz w:val="20"/>
        </w:rPr>
        <w:tab/>
        <w:t xml:space="preserve">В случае одностороннего отказа РЕСУРСОСНАБЖАЮЩЕЙ ОРГАНИЗАЦИЕЙ от исполнения настоящего договора, РЕСУРСОСНАБЖАЮЩАЯ ОРГАНИЗАЦИЯ уведомляет потребителей о наличии у ИСПОЛНИТЕЛЯ задолженности по оплате коммунальных услуг и возможности выбора собственниками помещений в многоквартирном доме иного способа управления, иной </w:t>
      </w:r>
      <w:proofErr w:type="spellStart"/>
      <w:r w:rsidRPr="00C92F9E">
        <w:rPr>
          <w:color w:val="000000" w:themeColor="text1"/>
          <w:sz w:val="20"/>
        </w:rPr>
        <w:t>управляюшей</w:t>
      </w:r>
      <w:proofErr w:type="spellEnd"/>
      <w:r w:rsidRPr="00C92F9E">
        <w:rPr>
          <w:color w:val="000000" w:themeColor="text1"/>
          <w:sz w:val="20"/>
        </w:rPr>
        <w:t xml:space="preserve"> организации и заключения договора водоснабжения и водоотведения напрямую с РЕСУРСОСНАБЖАЮЩЕЙ ОРГАНИЗАЦИЕЙ в случае выбора непосредственного способа управления собственниками помещений в многоквартирном доме путем размещения соответствующего уведомления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его размещения на своем официальном сайте в информационно-телекоммуникационной сети «Интернет». </w:t>
      </w:r>
    </w:p>
    <w:p w:rsidR="005164C4" w:rsidRPr="00C92F9E" w:rsidRDefault="005164C4" w:rsidP="005164C4">
      <w:pPr>
        <w:pStyle w:val="33"/>
        <w:tabs>
          <w:tab w:val="left" w:pos="540"/>
        </w:tabs>
        <w:ind w:firstLine="0"/>
        <w:rPr>
          <w:color w:val="000000" w:themeColor="text1"/>
          <w:sz w:val="20"/>
        </w:rPr>
      </w:pPr>
      <w:r w:rsidRPr="00C92F9E">
        <w:rPr>
          <w:color w:val="000000" w:themeColor="text1"/>
          <w:sz w:val="20"/>
        </w:rPr>
        <w:t>Уведомление потребителей осуществляется не позднее 5 рабочих дней с даты принятия РЕСУРСОСНАБЖАЮЩЕЙ ОРГАНИЗАЦИЕЙ решения об одностороннем отказе от исполнения настоящего договора любым доступным способом, позволяющим получить подтверждение получения такого уведомления.</w:t>
      </w:r>
    </w:p>
    <w:p w:rsidR="005164C4" w:rsidRPr="00C92F9E" w:rsidRDefault="005164C4" w:rsidP="005164C4">
      <w:pPr>
        <w:pStyle w:val="32"/>
        <w:tabs>
          <w:tab w:val="left" w:pos="540"/>
        </w:tabs>
        <w:ind w:firstLine="0"/>
        <w:rPr>
          <w:color w:val="000000" w:themeColor="text1"/>
          <w:sz w:val="20"/>
        </w:rPr>
      </w:pPr>
      <w:r w:rsidRPr="00C92F9E">
        <w:rPr>
          <w:color w:val="000000" w:themeColor="text1"/>
          <w:sz w:val="20"/>
        </w:rPr>
        <w:tab/>
        <w:t>С момента прекращения настоящего Договора в части снабжения коммунальными ресурсами в целях предоставления коммунальной услуги в жилых и нежилых помещениях многоквартирного дома РЕСУРСОСНАБЖАЮЩАЯ ОРГАНИЗАЦИЯ осуществляет предоставление коммунальных услуг потребителям в многоквартирном доме на основании договоров, содержащих условия о предоставлении коммунальных услуг вплоть до заключения соответствующего договора водоснабжения и водоотведения с иным ИСПОЛНИТЕЛЕМ .</w:t>
      </w:r>
    </w:p>
    <w:p w:rsidR="005164C4" w:rsidRPr="00C92F9E" w:rsidRDefault="005164C4" w:rsidP="005164C4">
      <w:pPr>
        <w:pStyle w:val="af2"/>
        <w:spacing w:line="240" w:lineRule="auto"/>
        <w:ind w:firstLine="567"/>
        <w:rPr>
          <w:rFonts w:ascii="Times New Roman" w:hAnsi="Times New Roman" w:cs="Times New Roman"/>
          <w:color w:val="000000" w:themeColor="text1"/>
          <w:sz w:val="20"/>
          <w:szCs w:val="20"/>
        </w:rPr>
      </w:pPr>
      <w:r w:rsidRPr="00C92F9E">
        <w:rPr>
          <w:rFonts w:ascii="Times New Roman" w:hAnsi="Times New Roman" w:cs="Times New Roman"/>
          <w:color w:val="000000" w:themeColor="text1"/>
          <w:sz w:val="20"/>
          <w:szCs w:val="20"/>
        </w:rPr>
        <w:tab/>
      </w:r>
      <w:r w:rsidR="00CA1F9A">
        <w:rPr>
          <w:rFonts w:ascii="Times New Roman" w:hAnsi="Times New Roman" w:cs="Times New Roman"/>
          <w:color w:val="000000" w:themeColor="text1"/>
          <w:sz w:val="20"/>
          <w:szCs w:val="20"/>
        </w:rPr>
        <w:t>9</w:t>
      </w:r>
      <w:r w:rsidRPr="00C92F9E">
        <w:rPr>
          <w:rFonts w:ascii="Times New Roman" w:hAnsi="Times New Roman" w:cs="Times New Roman"/>
          <w:color w:val="000000" w:themeColor="text1"/>
          <w:sz w:val="20"/>
          <w:szCs w:val="20"/>
        </w:rPr>
        <w:t xml:space="preserve">.6. ИСПОЛНИТЕЛЬ обязан уведомить РЕСУРСОСНАБЖАЮЩУЮ ОРГАНИЗАЦИЮ о наступлении обстоятельств, влекущих прекращение обязательства по содержанию общего имущества в многоквартирном доме и (или) предоставлению соответствующей коммунальной услуги (принятие общим собранием собственников помещений в многоквартирном доме решения об изменении способа управления многоквартирным домом или выборе другой управляющей организации, исключение сведений о многоквартирном доме из реестра лицензий субъекта Российской Федерации, принятие судом решения об аннулировании лицензии и т.п.) в срок не позднее 3-х рабочих дней с даты наступления соответствующих обстоятельств с приложением копий документов, подтверждающих их наступление обстоятельств, влекущих прекращение обязательства ИСПОЛНИТЕЛЯ по содержанию общего имущества в многоквартирном доме и (или) </w:t>
      </w:r>
      <w:r w:rsidRPr="00C92F9E">
        <w:rPr>
          <w:rFonts w:ascii="Times New Roman" w:eastAsia="Times New Roman" w:hAnsi="Times New Roman" w:cs="Times New Roman"/>
          <w:color w:val="000000" w:themeColor="text1"/>
          <w:sz w:val="20"/>
          <w:szCs w:val="20"/>
          <w:lang w:eastAsia="ru-RU"/>
        </w:rPr>
        <w:t>предоставлению соответствующей коммунальной услуги.</w:t>
      </w:r>
    </w:p>
    <w:p w:rsidR="005164C4" w:rsidRPr="00C92F9E" w:rsidRDefault="00CA1F9A" w:rsidP="005164C4">
      <w:pPr>
        <w:pStyle w:val="af2"/>
        <w:spacing w:line="240" w:lineRule="auto"/>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5164C4" w:rsidRPr="00C92F9E">
        <w:rPr>
          <w:rFonts w:ascii="Times New Roman" w:hAnsi="Times New Roman" w:cs="Times New Roman"/>
          <w:color w:val="000000" w:themeColor="text1"/>
          <w:sz w:val="20"/>
          <w:szCs w:val="20"/>
        </w:rPr>
        <w:t xml:space="preserve">.7. ИСПОЛНИТЕЛЬ вправе в одностороннем порядке отказаться от исполнения настоящего договора в случае прекращения обязательства ИСПОЛНИТЕЛЯ по содержанию общего имущества в многоквартирном доме и (или) </w:t>
      </w:r>
      <w:r w:rsidR="005164C4" w:rsidRPr="00C92F9E">
        <w:rPr>
          <w:rFonts w:ascii="Times New Roman" w:eastAsia="Times New Roman" w:hAnsi="Times New Roman" w:cs="Times New Roman"/>
          <w:color w:val="000000" w:themeColor="text1"/>
          <w:sz w:val="20"/>
          <w:szCs w:val="20"/>
          <w:lang w:eastAsia="ru-RU"/>
        </w:rPr>
        <w:t>предоставлению соответствующей коммунальной услуги,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w:t>
      </w:r>
    </w:p>
    <w:p w:rsidR="005164C4" w:rsidRPr="00C92F9E" w:rsidRDefault="005164C4" w:rsidP="005164C4">
      <w:pPr>
        <w:pStyle w:val="af2"/>
        <w:spacing w:line="240" w:lineRule="auto"/>
        <w:ind w:firstLine="567"/>
        <w:rPr>
          <w:rFonts w:ascii="Times New Roman" w:hAnsi="Times New Roman" w:cs="Times New Roman"/>
          <w:color w:val="000000" w:themeColor="text1"/>
          <w:sz w:val="20"/>
          <w:szCs w:val="20"/>
        </w:rPr>
      </w:pPr>
      <w:r w:rsidRPr="00C92F9E">
        <w:rPr>
          <w:rFonts w:ascii="Times New Roman" w:hAnsi="Times New Roman" w:cs="Times New Roman"/>
          <w:color w:val="000000" w:themeColor="text1"/>
          <w:sz w:val="20"/>
          <w:szCs w:val="20"/>
        </w:rPr>
        <w:t>Об одностороннем отказе от настоящего Договора (исполнения настоящего Договора) ИСПОЛНИТЕЛЬ уведомляет РЕСУРСОСНАБЖАЮЩУЮ ОРГАНИЗАЦИЮ с указанием даты прекращения договора управления, заключенного ИСПОЛНИТЕЛЕМ.</w:t>
      </w:r>
    </w:p>
    <w:p w:rsidR="005164C4" w:rsidRPr="00C92F9E" w:rsidRDefault="005164C4" w:rsidP="005164C4">
      <w:pPr>
        <w:pStyle w:val="af2"/>
        <w:spacing w:line="240" w:lineRule="auto"/>
        <w:ind w:firstLine="567"/>
        <w:rPr>
          <w:rFonts w:ascii="Times New Roman" w:hAnsi="Times New Roman" w:cs="Times New Roman"/>
          <w:color w:val="000000" w:themeColor="text1"/>
          <w:sz w:val="20"/>
          <w:szCs w:val="20"/>
        </w:rPr>
      </w:pPr>
      <w:r w:rsidRPr="00C92F9E">
        <w:rPr>
          <w:rFonts w:ascii="Times New Roman" w:hAnsi="Times New Roman" w:cs="Times New Roman"/>
          <w:color w:val="000000" w:themeColor="text1"/>
          <w:sz w:val="20"/>
          <w:szCs w:val="20"/>
        </w:rPr>
        <w:t>Настоящий договор прекращается одновременно с прекращением заключенного ИСПОЛНИТЕЛЕМ договора управления многоквартирным домом, в том числе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5164C4" w:rsidRPr="00C92F9E" w:rsidRDefault="005164C4" w:rsidP="005164C4">
      <w:pPr>
        <w:pStyle w:val="af2"/>
        <w:spacing w:line="240" w:lineRule="auto"/>
        <w:ind w:firstLine="567"/>
        <w:rPr>
          <w:rFonts w:ascii="Times New Roman" w:hAnsi="Times New Roman" w:cs="Times New Roman"/>
          <w:color w:val="000000" w:themeColor="text1"/>
          <w:sz w:val="20"/>
          <w:szCs w:val="20"/>
        </w:rPr>
      </w:pPr>
      <w:r w:rsidRPr="00C92F9E">
        <w:rPr>
          <w:rFonts w:ascii="Times New Roman" w:hAnsi="Times New Roman" w:cs="Times New Roman"/>
          <w:color w:val="000000" w:themeColor="text1"/>
          <w:sz w:val="20"/>
          <w:szCs w:val="20"/>
        </w:rPr>
        <w:t xml:space="preserve"> </w:t>
      </w:r>
      <w:r w:rsidR="00CA1F9A">
        <w:rPr>
          <w:rFonts w:ascii="Times New Roman" w:hAnsi="Times New Roman" w:cs="Times New Roman"/>
          <w:color w:val="000000" w:themeColor="text1"/>
          <w:sz w:val="20"/>
          <w:szCs w:val="20"/>
        </w:rPr>
        <w:t>9</w:t>
      </w:r>
      <w:r w:rsidRPr="00C92F9E">
        <w:rPr>
          <w:rFonts w:ascii="Times New Roman" w:hAnsi="Times New Roman" w:cs="Times New Roman"/>
          <w:color w:val="000000" w:themeColor="text1"/>
          <w:sz w:val="20"/>
          <w:szCs w:val="20"/>
        </w:rPr>
        <w:t>.8. До момента получения РЕСУРСОСНАБЖАЮЩЕЙ ОРГАНИЗАЦИЕЙ уведомления ИСПОЛНИТЕЛЯ об одностороннем отказе от настоящего Договора (исполнения настоящего Договора) в связи  с  прекращением обязательства по содержанию общего имущества в многоквартирном доме и (или) предоставлению соответствующей коммунальной услуги ИСПОЛНИТЕЛЬ отвечает за своевременную оплату потребленного коммунального ресурса солидарно с вновь избранной управляющей организацией (ТСЖ, ЖСК) или с собственниками (пользователями) при выборе ими непосредственного управления многоквартирным домом.</w:t>
      </w:r>
    </w:p>
    <w:p w:rsidR="005164C4" w:rsidRPr="00C92F9E" w:rsidRDefault="00CA1F9A" w:rsidP="005164C4">
      <w:pPr>
        <w:ind w:firstLine="567"/>
        <w:jc w:val="both"/>
        <w:rPr>
          <w:color w:val="000000" w:themeColor="text1"/>
        </w:rPr>
      </w:pPr>
      <w:r>
        <w:rPr>
          <w:color w:val="000000" w:themeColor="text1"/>
        </w:rPr>
        <w:t>9</w:t>
      </w:r>
      <w:r w:rsidR="005164C4" w:rsidRPr="00C92F9E">
        <w:rPr>
          <w:color w:val="000000" w:themeColor="text1"/>
        </w:rPr>
        <w:t xml:space="preserve">.9. В случае прекращения обязательств ИСПОЛНИТЕЛЯ по содержанию общего имущества в многоквартирном доме и (или) предоставлению соответствующей коммунальной услуги, ИСПОЛНИТЕЛЬ обязан не позднее чем за 3 рабочих дня до даты прекращения договора управления вызвать представителей РЕСУРСОСНАБЖАЮЩЕЙ ОРГАНИЗАЦИИ и организации, которая приступает к управлению многоквартирным домом, для фиксирования показаний коллективных (общедомовых) приборов учета на момент перехода прав по управлению многоквартирным домом (прекращения обязательств ИСПОЛНИТЕЛЯ по управлению многоквартирным домом) с составлением соответствующего акта. </w:t>
      </w:r>
    </w:p>
    <w:p w:rsidR="005164C4" w:rsidRPr="00C92F9E" w:rsidRDefault="005164C4" w:rsidP="005164C4">
      <w:pPr>
        <w:ind w:firstLine="567"/>
        <w:jc w:val="both"/>
        <w:rPr>
          <w:color w:val="000000" w:themeColor="text1"/>
        </w:rPr>
      </w:pPr>
      <w:r w:rsidRPr="00C92F9E">
        <w:rPr>
          <w:color w:val="000000" w:themeColor="text1"/>
        </w:rPr>
        <w:t>При невыполнении ИСПОЛНИТЕЛЕМ обязательств, указанных в предыдущем абзаце настоящего пункта, либо при отказе ИСПОЛНИТЕЛЯ от подписания вышеуказанного акта показания коллективных (общедомовых) приборов учета (объемы, подлежащие оплате ИСПОЛНИТЕЛЕМ по настоящему договору) определяются на основании акта (расчета), составленного РЕСУРСОСНАБЖАЮЩЕЙ ОРГАНИЗАЦИЕЙ в одностороннем порядке либо с участием лица, приступившего к управлению многоквартирным домом.</w:t>
      </w:r>
    </w:p>
    <w:p w:rsidR="00110CDD" w:rsidRPr="00C92F9E" w:rsidRDefault="0063106D" w:rsidP="005164C4">
      <w:pPr>
        <w:pStyle w:val="af2"/>
        <w:spacing w:line="240" w:lineRule="auto"/>
        <w:ind w:firstLine="567"/>
        <w:rPr>
          <w:rFonts w:ascii="Times New Roman" w:hAnsi="Times New Roman" w:cs="Times New Roman"/>
          <w:b/>
          <w:color w:val="000000" w:themeColor="text1"/>
          <w:sz w:val="20"/>
          <w:szCs w:val="20"/>
        </w:rPr>
      </w:pPr>
      <w:r w:rsidRPr="00C92F9E">
        <w:rPr>
          <w:rFonts w:ascii="Times New Roman" w:hAnsi="Times New Roman" w:cs="Times New Roman"/>
          <w:b/>
          <w:color w:val="000000" w:themeColor="text1"/>
          <w:sz w:val="20"/>
          <w:szCs w:val="20"/>
        </w:rPr>
        <w:t xml:space="preserve">                                     </w:t>
      </w:r>
    </w:p>
    <w:p w:rsidR="00760718" w:rsidRDefault="00DC37D3" w:rsidP="00747B7D">
      <w:pPr>
        <w:jc w:val="center"/>
      </w:pPr>
      <w:r w:rsidRPr="00661D5B">
        <w:t xml:space="preserve">      </w:t>
      </w:r>
    </w:p>
    <w:p w:rsidR="00760718" w:rsidRDefault="00760718" w:rsidP="00747B7D">
      <w:pPr>
        <w:jc w:val="center"/>
      </w:pPr>
    </w:p>
    <w:p w:rsidR="00760718" w:rsidRDefault="00760718" w:rsidP="00747B7D">
      <w:pPr>
        <w:jc w:val="center"/>
      </w:pPr>
    </w:p>
    <w:p w:rsidR="00760718" w:rsidRDefault="00760718" w:rsidP="00747B7D">
      <w:pPr>
        <w:jc w:val="center"/>
      </w:pPr>
    </w:p>
    <w:p w:rsidR="00475142" w:rsidRPr="00661D5B" w:rsidRDefault="00DC37D3" w:rsidP="00747B7D">
      <w:pPr>
        <w:jc w:val="center"/>
        <w:rPr>
          <w:b/>
        </w:rPr>
      </w:pPr>
      <w:r w:rsidRPr="00661D5B">
        <w:t xml:space="preserve">    </w:t>
      </w:r>
      <w:r w:rsidR="00C70ED7" w:rsidRPr="00661D5B">
        <w:rPr>
          <w:b/>
        </w:rPr>
        <w:t>10</w:t>
      </w:r>
      <w:r w:rsidR="00FB0856" w:rsidRPr="00661D5B">
        <w:rPr>
          <w:b/>
        </w:rPr>
        <w:t>. ОТВЕТСТВЕННОСТЬ СТОРОН</w:t>
      </w:r>
    </w:p>
    <w:p w:rsidR="00841FF9" w:rsidRPr="00661D5B" w:rsidRDefault="00841FF9" w:rsidP="003E477F">
      <w:pPr>
        <w:jc w:val="center"/>
        <w:rPr>
          <w:b/>
          <w:bCs/>
          <w:iCs/>
        </w:rPr>
      </w:pPr>
    </w:p>
    <w:p w:rsidR="005164C4" w:rsidRPr="00661D5B" w:rsidRDefault="00C92F9E" w:rsidP="005164C4">
      <w:pPr>
        <w:shd w:val="clear" w:color="auto" w:fill="FFFFFF"/>
        <w:tabs>
          <w:tab w:val="left" w:pos="536"/>
          <w:tab w:val="left" w:pos="804"/>
          <w:tab w:val="left" w:pos="1005"/>
        </w:tabs>
        <w:jc w:val="both"/>
      </w:pPr>
      <w:r>
        <w:tab/>
      </w:r>
      <w:r w:rsidR="00C70ED7" w:rsidRPr="00661D5B">
        <w:t>10</w:t>
      </w:r>
      <w:r w:rsidR="00527773" w:rsidRPr="00661D5B">
        <w:t xml:space="preserve">.1. </w:t>
      </w:r>
      <w:r w:rsidR="005164C4" w:rsidRPr="00661D5B">
        <w:t xml:space="preserve">РЕСУРСОСНАБЖАЮЩАЯ ОРГАНИЗАЦИЯ  </w:t>
      </w:r>
      <w:r w:rsidR="005164C4" w:rsidRPr="00661D5B">
        <w:rPr>
          <w:bCs/>
          <w:color w:val="000000"/>
          <w:spacing w:val="1"/>
        </w:rPr>
        <w:t xml:space="preserve">несет перед </w:t>
      </w:r>
      <w:r w:rsidR="005164C4" w:rsidRPr="00C92F9E">
        <w:rPr>
          <w:bCs/>
          <w:color w:val="000000" w:themeColor="text1"/>
          <w:spacing w:val="1"/>
        </w:rPr>
        <w:t>ИСПОЛНИТЕЛЕМ</w:t>
      </w:r>
      <w:r w:rsidR="005164C4" w:rsidRPr="00661D5B">
        <w:rPr>
          <w:bCs/>
          <w:color w:val="FF0000"/>
          <w:spacing w:val="1"/>
        </w:rPr>
        <w:t xml:space="preserve"> </w:t>
      </w:r>
      <w:r w:rsidR="005164C4" w:rsidRPr="00661D5B">
        <w:rPr>
          <w:bCs/>
          <w:color w:val="000000"/>
          <w:spacing w:val="1"/>
        </w:rPr>
        <w:t>ответственность в случаях, размере и в порядке, установленных действующим законодательством.</w:t>
      </w:r>
    </w:p>
    <w:p w:rsidR="002045FE" w:rsidRPr="00661D5B" w:rsidRDefault="00C70ED7" w:rsidP="005164C4">
      <w:pPr>
        <w:pStyle w:val="310"/>
        <w:tabs>
          <w:tab w:val="left" w:pos="0"/>
          <w:tab w:val="left" w:pos="1260"/>
        </w:tabs>
        <w:ind w:firstLine="567"/>
        <w:rPr>
          <w:sz w:val="20"/>
        </w:rPr>
      </w:pPr>
      <w:r w:rsidRPr="00661D5B">
        <w:rPr>
          <w:sz w:val="20"/>
        </w:rPr>
        <w:t>10</w:t>
      </w:r>
      <w:r w:rsidR="00527773" w:rsidRPr="00661D5B">
        <w:rPr>
          <w:sz w:val="20"/>
        </w:rPr>
        <w:t>.2.</w:t>
      </w:r>
      <w:r w:rsidR="00413E67" w:rsidRPr="00661D5B">
        <w:rPr>
          <w:sz w:val="20"/>
        </w:rPr>
        <w:t xml:space="preserve"> </w:t>
      </w:r>
      <w:r w:rsidR="00C92F9E">
        <w:rPr>
          <w:sz w:val="20"/>
        </w:rPr>
        <w:t>ИСПОЛНИТЕЛЬ</w:t>
      </w:r>
      <w:r w:rsidR="00573CDF" w:rsidRPr="00661D5B">
        <w:rPr>
          <w:sz w:val="20"/>
        </w:rPr>
        <w:t xml:space="preserve"> </w:t>
      </w:r>
      <w:r w:rsidR="00413E67" w:rsidRPr="00661D5B">
        <w:rPr>
          <w:sz w:val="20"/>
        </w:rPr>
        <w:t>несет ответственность: за исправность используемых приборов учета воды</w:t>
      </w:r>
      <w:r w:rsidR="002045FE" w:rsidRPr="00661D5B">
        <w:rPr>
          <w:sz w:val="20"/>
        </w:rPr>
        <w:t>,</w:t>
      </w:r>
      <w:r w:rsidR="00413E67" w:rsidRPr="00661D5B">
        <w:rPr>
          <w:sz w:val="20"/>
        </w:rPr>
        <w:t xml:space="preserve"> комплектность, сохранность, работоспособность и техническое состояние отключающих устройств </w:t>
      </w:r>
      <w:r w:rsidR="00C92F9E">
        <w:rPr>
          <w:sz w:val="20"/>
        </w:rPr>
        <w:t>ИСПОЛНИТЕЛЯ</w:t>
      </w:r>
      <w:r w:rsidR="00413E67" w:rsidRPr="00661D5B">
        <w:rPr>
          <w:sz w:val="20"/>
        </w:rPr>
        <w:t>, предотвращающих подтопление подвальных помещений при авариях на канализационных сетях, водопроводных сетях</w:t>
      </w:r>
      <w:r w:rsidR="00973EC2" w:rsidRPr="00661D5B">
        <w:rPr>
          <w:sz w:val="20"/>
        </w:rPr>
        <w:t>; за вред, причиненный РЕСУРСОСНАБЖАЮЩЕЙ ОРГАНИЗАЦИИ</w:t>
      </w:r>
      <w:r w:rsidR="002045FE" w:rsidRPr="00661D5B">
        <w:rPr>
          <w:sz w:val="20"/>
        </w:rPr>
        <w:t xml:space="preserve">. </w:t>
      </w:r>
    </w:p>
    <w:p w:rsidR="00474ADB" w:rsidRPr="00661D5B" w:rsidRDefault="00C70ED7" w:rsidP="00DB6745">
      <w:pPr>
        <w:pStyle w:val="31"/>
        <w:tabs>
          <w:tab w:val="left" w:pos="0"/>
          <w:tab w:val="left" w:pos="1260"/>
        </w:tabs>
        <w:ind w:firstLine="567"/>
        <w:rPr>
          <w:sz w:val="20"/>
        </w:rPr>
      </w:pPr>
      <w:r w:rsidRPr="00661D5B">
        <w:rPr>
          <w:sz w:val="20"/>
        </w:rPr>
        <w:t>10</w:t>
      </w:r>
      <w:r w:rsidR="00527773" w:rsidRPr="00661D5B">
        <w:rPr>
          <w:sz w:val="20"/>
        </w:rPr>
        <w:t xml:space="preserve">.3. </w:t>
      </w:r>
      <w:r w:rsidR="00D36BD3" w:rsidRPr="00661D5B">
        <w:rPr>
          <w:sz w:val="20"/>
        </w:rPr>
        <w:t>РЕСУРСОСНАБЖАЮЩАЯ ОРГАНИЗАЦИЯ не несет ответственност</w:t>
      </w:r>
      <w:r w:rsidR="004E3DF9" w:rsidRPr="00661D5B">
        <w:rPr>
          <w:sz w:val="20"/>
        </w:rPr>
        <w:t>и</w:t>
      </w:r>
      <w:r w:rsidR="00D36BD3" w:rsidRPr="00661D5B">
        <w:rPr>
          <w:sz w:val="20"/>
        </w:rPr>
        <w:t xml:space="preserve"> за комплектность, сохранность, работоспособность и нормальное техническое состояние всех без исключения отключающих устройств </w:t>
      </w:r>
      <w:r w:rsidR="00C92F9E">
        <w:rPr>
          <w:sz w:val="20"/>
        </w:rPr>
        <w:t>ИСПОЛНИТЕЛЯ</w:t>
      </w:r>
      <w:r w:rsidR="00D36BD3" w:rsidRPr="00661D5B">
        <w:rPr>
          <w:sz w:val="20"/>
        </w:rPr>
        <w:t xml:space="preserve">, предотвращающих подтопление подвальных помещений при авариях на </w:t>
      </w:r>
      <w:r w:rsidR="00413E67" w:rsidRPr="00661D5B">
        <w:rPr>
          <w:sz w:val="20"/>
        </w:rPr>
        <w:t>канализационных сетях, сетях водопровода</w:t>
      </w:r>
      <w:r w:rsidR="00CD24B3" w:rsidRPr="00661D5B">
        <w:rPr>
          <w:sz w:val="20"/>
        </w:rPr>
        <w:t xml:space="preserve"> </w:t>
      </w:r>
      <w:r w:rsidR="00527773" w:rsidRPr="00661D5B">
        <w:rPr>
          <w:sz w:val="20"/>
        </w:rPr>
        <w:t xml:space="preserve">и за </w:t>
      </w:r>
      <w:r w:rsidR="00D36BD3" w:rsidRPr="00661D5B">
        <w:rPr>
          <w:sz w:val="20"/>
        </w:rPr>
        <w:t xml:space="preserve">ущерб, вызванный этим подтоплением, а также при несоблюдении </w:t>
      </w:r>
      <w:r w:rsidR="00C92F9E">
        <w:rPr>
          <w:sz w:val="20"/>
        </w:rPr>
        <w:t>ИСПОЛНИТЕЛЕ</w:t>
      </w:r>
      <w:r w:rsidR="00224E9F" w:rsidRPr="00661D5B">
        <w:rPr>
          <w:sz w:val="20"/>
        </w:rPr>
        <w:t xml:space="preserve">М </w:t>
      </w:r>
      <w:r w:rsidR="0012494C" w:rsidRPr="00661D5B">
        <w:rPr>
          <w:sz w:val="20"/>
        </w:rPr>
        <w:t xml:space="preserve">иных </w:t>
      </w:r>
      <w:r w:rsidR="00D36BD3" w:rsidRPr="00661D5B">
        <w:rPr>
          <w:sz w:val="20"/>
        </w:rPr>
        <w:t>требований</w:t>
      </w:r>
      <w:r w:rsidR="0012494C" w:rsidRPr="00661D5B">
        <w:rPr>
          <w:sz w:val="20"/>
        </w:rPr>
        <w:t xml:space="preserve"> действующих нормативных правовых актов.</w:t>
      </w:r>
      <w:r w:rsidR="00527773" w:rsidRPr="00661D5B">
        <w:rPr>
          <w:sz w:val="20"/>
        </w:rPr>
        <w:t xml:space="preserve"> </w:t>
      </w:r>
    </w:p>
    <w:p w:rsidR="00BC1E9D" w:rsidRPr="00661D5B" w:rsidRDefault="00C70ED7" w:rsidP="00DB6745">
      <w:pPr>
        <w:pStyle w:val="ConsPlusNormal"/>
        <w:tabs>
          <w:tab w:val="left" w:pos="0"/>
        </w:tabs>
        <w:ind w:firstLine="567"/>
        <w:jc w:val="both"/>
        <w:rPr>
          <w:rFonts w:ascii="Times New Roman" w:hAnsi="Times New Roman" w:cs="Times New Roman"/>
        </w:rPr>
      </w:pPr>
      <w:r w:rsidRPr="00661D5B">
        <w:rPr>
          <w:rFonts w:ascii="Times New Roman" w:hAnsi="Times New Roman" w:cs="Times New Roman"/>
        </w:rPr>
        <w:t>10</w:t>
      </w:r>
      <w:r w:rsidR="00527773" w:rsidRPr="00661D5B">
        <w:rPr>
          <w:rFonts w:ascii="Times New Roman" w:hAnsi="Times New Roman" w:cs="Times New Roman"/>
        </w:rPr>
        <w:t xml:space="preserve">.4. </w:t>
      </w:r>
      <w:r w:rsidR="00C92F9E">
        <w:rPr>
          <w:rFonts w:ascii="Times New Roman" w:hAnsi="Times New Roman" w:cs="Times New Roman"/>
        </w:rPr>
        <w:t>ИСПОЛНИТЕЛЬ</w:t>
      </w:r>
      <w:r w:rsidR="00BC1E9D" w:rsidRPr="00661D5B">
        <w:rPr>
          <w:rFonts w:ascii="Times New Roman" w:hAnsi="Times New Roman" w:cs="Times New Roman"/>
        </w:rPr>
        <w:t xml:space="preserve">, несвоевременно и (или) не полностью </w:t>
      </w:r>
      <w:r w:rsidR="00CD24B3" w:rsidRPr="00661D5B">
        <w:rPr>
          <w:rFonts w:ascii="Times New Roman" w:hAnsi="Times New Roman" w:cs="Times New Roman"/>
        </w:rPr>
        <w:t xml:space="preserve">оплативший </w:t>
      </w:r>
      <w:r w:rsidR="002045FE" w:rsidRPr="00661D5B">
        <w:rPr>
          <w:rFonts w:ascii="Times New Roman" w:hAnsi="Times New Roman" w:cs="Times New Roman"/>
        </w:rPr>
        <w:t>поданную питьевую воду и отведенные сточные воды</w:t>
      </w:r>
      <w:r w:rsidR="00BC1E9D" w:rsidRPr="00661D5B">
        <w:rPr>
          <w:rFonts w:ascii="Times New Roman" w:hAnsi="Times New Roman" w:cs="Times New Roman"/>
        </w:rPr>
        <w:t>, обязан уплатить РЕСУРСОСНАБЖАЮЩЕЙ ОРГАНИЗАЦИИ пени в размере</w:t>
      </w:r>
      <w:r w:rsidR="00CB19DD" w:rsidRPr="00661D5B">
        <w:rPr>
          <w:rFonts w:ascii="Times New Roman" w:hAnsi="Times New Roman" w:cs="Times New Roman"/>
        </w:rPr>
        <w:t>, предусмотренном действующим законодательством.</w:t>
      </w:r>
    </w:p>
    <w:p w:rsidR="00855EEF" w:rsidRPr="00C92F9E" w:rsidRDefault="00C70ED7" w:rsidP="00DB6745">
      <w:pPr>
        <w:pStyle w:val="31"/>
        <w:tabs>
          <w:tab w:val="left" w:pos="0"/>
          <w:tab w:val="left" w:pos="1260"/>
        </w:tabs>
        <w:ind w:firstLine="567"/>
        <w:rPr>
          <w:color w:val="000000" w:themeColor="text1"/>
          <w:sz w:val="20"/>
        </w:rPr>
      </w:pPr>
      <w:r w:rsidRPr="00661D5B">
        <w:rPr>
          <w:sz w:val="20"/>
        </w:rPr>
        <w:t>10</w:t>
      </w:r>
      <w:r w:rsidR="00527773" w:rsidRPr="00661D5B">
        <w:rPr>
          <w:sz w:val="20"/>
        </w:rPr>
        <w:t xml:space="preserve">.5. </w:t>
      </w:r>
      <w:r w:rsidR="00CB19DD" w:rsidRPr="00661D5B">
        <w:rPr>
          <w:sz w:val="20"/>
        </w:rPr>
        <w:t xml:space="preserve">В </w:t>
      </w:r>
      <w:r w:rsidR="00CD24B3" w:rsidRPr="00661D5B">
        <w:rPr>
          <w:sz w:val="20"/>
        </w:rPr>
        <w:t xml:space="preserve">случаях </w:t>
      </w:r>
      <w:r w:rsidR="00CB19DD" w:rsidRPr="00661D5B">
        <w:rPr>
          <w:sz w:val="20"/>
        </w:rPr>
        <w:t xml:space="preserve">непредоставления либо несвоевременного предоставления </w:t>
      </w:r>
      <w:r w:rsidR="00C92F9E">
        <w:rPr>
          <w:sz w:val="20"/>
        </w:rPr>
        <w:t>ИСПОЛНИТЕЛЕ</w:t>
      </w:r>
      <w:r w:rsidR="00224E9F" w:rsidRPr="00661D5B">
        <w:rPr>
          <w:sz w:val="20"/>
        </w:rPr>
        <w:t>ОМ</w:t>
      </w:r>
      <w:r w:rsidR="00C72B7D" w:rsidRPr="00661D5B">
        <w:rPr>
          <w:sz w:val="20"/>
        </w:rPr>
        <w:t xml:space="preserve"> </w:t>
      </w:r>
      <w:r w:rsidR="00CB19DD" w:rsidRPr="00661D5B">
        <w:rPr>
          <w:sz w:val="20"/>
        </w:rPr>
        <w:t>информации и документов, предусмотренных</w:t>
      </w:r>
      <w:r w:rsidR="00F82FE2" w:rsidRPr="00661D5B">
        <w:rPr>
          <w:sz w:val="20"/>
        </w:rPr>
        <w:t xml:space="preserve"> пунктами 4.3</w:t>
      </w:r>
      <w:r w:rsidR="00B8088B" w:rsidRPr="00661D5B">
        <w:rPr>
          <w:sz w:val="20"/>
        </w:rPr>
        <w:t xml:space="preserve"> - </w:t>
      </w:r>
      <w:r w:rsidR="00F82FE2" w:rsidRPr="00661D5B">
        <w:rPr>
          <w:sz w:val="20"/>
        </w:rPr>
        <w:t xml:space="preserve">4.7 настоящего договора, </w:t>
      </w:r>
      <w:r w:rsidR="00CB19DD" w:rsidRPr="00661D5B">
        <w:rPr>
          <w:sz w:val="20"/>
        </w:rPr>
        <w:t xml:space="preserve">а также в </w:t>
      </w:r>
      <w:r w:rsidR="00CD24B3" w:rsidRPr="00661D5B">
        <w:rPr>
          <w:sz w:val="20"/>
        </w:rPr>
        <w:t xml:space="preserve">случаях </w:t>
      </w:r>
      <w:r w:rsidR="00CB19DD" w:rsidRPr="00661D5B">
        <w:rPr>
          <w:sz w:val="20"/>
        </w:rPr>
        <w:t xml:space="preserve">предоставления </w:t>
      </w:r>
      <w:r w:rsidR="00CB19DD" w:rsidRPr="00C92F9E">
        <w:rPr>
          <w:color w:val="000000" w:themeColor="text1"/>
          <w:sz w:val="20"/>
        </w:rPr>
        <w:t>недостоверной</w:t>
      </w:r>
      <w:r w:rsidR="002045FE" w:rsidRPr="00C92F9E">
        <w:rPr>
          <w:color w:val="000000" w:themeColor="text1"/>
          <w:sz w:val="20"/>
        </w:rPr>
        <w:t xml:space="preserve"> и</w:t>
      </w:r>
      <w:r w:rsidR="00CB19DD" w:rsidRPr="00C92F9E">
        <w:rPr>
          <w:color w:val="000000" w:themeColor="text1"/>
          <w:sz w:val="20"/>
        </w:rPr>
        <w:t xml:space="preserve"> </w:t>
      </w:r>
      <w:r w:rsidR="002045FE" w:rsidRPr="00C92F9E">
        <w:rPr>
          <w:color w:val="000000" w:themeColor="text1"/>
          <w:sz w:val="20"/>
        </w:rPr>
        <w:t>(</w:t>
      </w:r>
      <w:r w:rsidR="00C72B7D" w:rsidRPr="00C92F9E">
        <w:rPr>
          <w:color w:val="000000" w:themeColor="text1"/>
          <w:sz w:val="20"/>
        </w:rPr>
        <w:t>или</w:t>
      </w:r>
      <w:r w:rsidR="002045FE" w:rsidRPr="00C92F9E">
        <w:rPr>
          <w:color w:val="000000" w:themeColor="text1"/>
          <w:sz w:val="20"/>
        </w:rPr>
        <w:t xml:space="preserve">) </w:t>
      </w:r>
      <w:r w:rsidR="00C72B7D" w:rsidRPr="00C92F9E">
        <w:rPr>
          <w:color w:val="000000" w:themeColor="text1"/>
          <w:sz w:val="20"/>
        </w:rPr>
        <w:t xml:space="preserve">неполной </w:t>
      </w:r>
      <w:r w:rsidR="00CB19DD" w:rsidRPr="00C92F9E">
        <w:rPr>
          <w:color w:val="000000" w:themeColor="text1"/>
          <w:sz w:val="20"/>
        </w:rPr>
        <w:t>информации</w:t>
      </w:r>
      <w:r w:rsidR="00C72B7D" w:rsidRPr="00C92F9E">
        <w:rPr>
          <w:color w:val="000000" w:themeColor="text1"/>
          <w:sz w:val="20"/>
        </w:rPr>
        <w:t xml:space="preserve"> и документов</w:t>
      </w:r>
      <w:r w:rsidR="002045FE" w:rsidRPr="00C92F9E">
        <w:rPr>
          <w:color w:val="000000" w:themeColor="text1"/>
          <w:sz w:val="20"/>
        </w:rPr>
        <w:t>,</w:t>
      </w:r>
      <w:r w:rsidR="00F82FE2" w:rsidRPr="00C92F9E">
        <w:rPr>
          <w:color w:val="000000" w:themeColor="text1"/>
          <w:sz w:val="20"/>
        </w:rPr>
        <w:t xml:space="preserve"> предусмотренных указанными пунктами,</w:t>
      </w:r>
      <w:r w:rsidR="00CB19DD" w:rsidRPr="00C92F9E">
        <w:rPr>
          <w:color w:val="000000" w:themeColor="text1"/>
          <w:sz w:val="20"/>
        </w:rPr>
        <w:t xml:space="preserve"> все связанные с этим негативные последствия несет </w:t>
      </w:r>
      <w:r w:rsidR="00C92F9E" w:rsidRPr="00C92F9E">
        <w:rPr>
          <w:color w:val="000000" w:themeColor="text1"/>
          <w:sz w:val="20"/>
        </w:rPr>
        <w:t>ИСПОЛНИТЕЛЬ</w:t>
      </w:r>
      <w:r w:rsidR="00CB19DD" w:rsidRPr="00C92F9E">
        <w:rPr>
          <w:color w:val="000000" w:themeColor="text1"/>
          <w:sz w:val="20"/>
        </w:rPr>
        <w:t>.</w:t>
      </w:r>
      <w:r w:rsidR="00C72B7D" w:rsidRPr="00C92F9E">
        <w:rPr>
          <w:color w:val="000000" w:themeColor="text1"/>
          <w:sz w:val="20"/>
        </w:rPr>
        <w:t xml:space="preserve"> </w:t>
      </w:r>
    </w:p>
    <w:p w:rsidR="005164C4" w:rsidRPr="00C92F9E" w:rsidRDefault="00C70ED7" w:rsidP="005164C4">
      <w:pPr>
        <w:pStyle w:val="31"/>
        <w:tabs>
          <w:tab w:val="left" w:pos="0"/>
          <w:tab w:val="left" w:pos="1260"/>
        </w:tabs>
        <w:ind w:firstLine="567"/>
        <w:rPr>
          <w:color w:val="000000" w:themeColor="text1"/>
          <w:sz w:val="20"/>
        </w:rPr>
      </w:pPr>
      <w:r w:rsidRPr="00C92F9E">
        <w:rPr>
          <w:color w:val="000000" w:themeColor="text1"/>
          <w:sz w:val="20"/>
        </w:rPr>
        <w:t>10</w:t>
      </w:r>
      <w:r w:rsidR="00953354" w:rsidRPr="00C92F9E">
        <w:rPr>
          <w:color w:val="000000" w:themeColor="text1"/>
          <w:sz w:val="20"/>
        </w:rPr>
        <w:t>.</w:t>
      </w:r>
      <w:r w:rsidR="00CB3B66" w:rsidRPr="00C92F9E">
        <w:rPr>
          <w:color w:val="000000" w:themeColor="text1"/>
          <w:sz w:val="20"/>
        </w:rPr>
        <w:t>6</w:t>
      </w:r>
      <w:r w:rsidR="00953354" w:rsidRPr="00C92F9E">
        <w:rPr>
          <w:color w:val="000000" w:themeColor="text1"/>
          <w:sz w:val="20"/>
        </w:rPr>
        <w:t xml:space="preserve">.  </w:t>
      </w:r>
      <w:r w:rsidR="005164C4" w:rsidRPr="00C92F9E">
        <w:rPr>
          <w:color w:val="000000" w:themeColor="text1"/>
          <w:sz w:val="20"/>
        </w:rPr>
        <w:t>В случае неисполнения или ненадлежащего исполнения обязательств, предусмотренных  пунктами 4.3, 4.8 настоящего договора, ИСПОЛНИТЕЛЬ обязан возместить РЕСУРСОСНАБЖАЮЩЕЙ ОРГАНИЗАЦИИ по ее требованию</w:t>
      </w:r>
      <w:r w:rsidR="00C92F9E">
        <w:rPr>
          <w:color w:val="000000" w:themeColor="text1"/>
          <w:sz w:val="20"/>
        </w:rPr>
        <w:t>.</w:t>
      </w:r>
      <w:r w:rsidR="005164C4" w:rsidRPr="00C92F9E">
        <w:rPr>
          <w:color w:val="000000" w:themeColor="text1"/>
          <w:sz w:val="20"/>
        </w:rPr>
        <w:t xml:space="preserve"> </w:t>
      </w:r>
    </w:p>
    <w:p w:rsidR="005164C4" w:rsidRDefault="005164C4" w:rsidP="005164C4">
      <w:pPr>
        <w:pStyle w:val="31"/>
        <w:tabs>
          <w:tab w:val="left" w:pos="0"/>
          <w:tab w:val="left" w:pos="1260"/>
        </w:tabs>
        <w:ind w:firstLine="567"/>
        <w:rPr>
          <w:b/>
          <w:color w:val="000000" w:themeColor="text1"/>
          <w:sz w:val="20"/>
        </w:rPr>
      </w:pPr>
    </w:p>
    <w:p w:rsidR="00760718" w:rsidRDefault="00760718" w:rsidP="005164C4">
      <w:pPr>
        <w:pStyle w:val="31"/>
        <w:tabs>
          <w:tab w:val="left" w:pos="0"/>
          <w:tab w:val="left" w:pos="1260"/>
        </w:tabs>
        <w:ind w:firstLine="567"/>
        <w:rPr>
          <w:b/>
          <w:color w:val="000000" w:themeColor="text1"/>
          <w:sz w:val="20"/>
        </w:rPr>
      </w:pPr>
    </w:p>
    <w:p w:rsidR="00760718" w:rsidRPr="00C92F9E" w:rsidRDefault="00760718" w:rsidP="005164C4">
      <w:pPr>
        <w:pStyle w:val="31"/>
        <w:tabs>
          <w:tab w:val="left" w:pos="0"/>
          <w:tab w:val="left" w:pos="1260"/>
        </w:tabs>
        <w:ind w:firstLine="567"/>
        <w:rPr>
          <w:b/>
          <w:color w:val="000000" w:themeColor="text1"/>
          <w:sz w:val="20"/>
        </w:rPr>
      </w:pPr>
    </w:p>
    <w:p w:rsidR="00033AE7" w:rsidRPr="00661D5B" w:rsidRDefault="005164C4" w:rsidP="005164C4">
      <w:pPr>
        <w:pStyle w:val="31"/>
        <w:tabs>
          <w:tab w:val="left" w:pos="0"/>
          <w:tab w:val="left" w:pos="1260"/>
        </w:tabs>
        <w:ind w:firstLine="567"/>
        <w:rPr>
          <w:b/>
          <w:sz w:val="20"/>
        </w:rPr>
      </w:pPr>
      <w:r w:rsidRPr="00661D5B">
        <w:rPr>
          <w:b/>
          <w:sz w:val="20"/>
        </w:rPr>
        <w:t xml:space="preserve">                                 </w:t>
      </w:r>
      <w:r w:rsidR="00973EC2" w:rsidRPr="00661D5B">
        <w:rPr>
          <w:b/>
          <w:sz w:val="20"/>
        </w:rPr>
        <w:t>1</w:t>
      </w:r>
      <w:r w:rsidR="00713B5B" w:rsidRPr="00661D5B">
        <w:rPr>
          <w:b/>
          <w:sz w:val="20"/>
        </w:rPr>
        <w:t>1</w:t>
      </w:r>
      <w:r w:rsidR="00033AE7" w:rsidRPr="00661D5B">
        <w:rPr>
          <w:b/>
          <w:sz w:val="20"/>
        </w:rPr>
        <w:t>. ОБС</w:t>
      </w:r>
      <w:r w:rsidR="003E477F" w:rsidRPr="00661D5B">
        <w:rPr>
          <w:b/>
          <w:sz w:val="20"/>
        </w:rPr>
        <w:t>ТОЯТЕЛЬСТВА НЕПРЕОДОЛИМОЙ СИЛЫ</w:t>
      </w:r>
    </w:p>
    <w:p w:rsidR="005164C4" w:rsidRPr="00661D5B" w:rsidRDefault="005164C4" w:rsidP="005164C4">
      <w:pPr>
        <w:pStyle w:val="31"/>
        <w:tabs>
          <w:tab w:val="left" w:pos="0"/>
          <w:tab w:val="left" w:pos="1260"/>
        </w:tabs>
        <w:ind w:firstLine="567"/>
        <w:rPr>
          <w:b/>
          <w:sz w:val="20"/>
        </w:rPr>
      </w:pPr>
    </w:p>
    <w:p w:rsidR="00631BD7" w:rsidRPr="00661D5B" w:rsidRDefault="00973EC2" w:rsidP="00DB6745">
      <w:pPr>
        <w:ind w:firstLine="567"/>
        <w:jc w:val="both"/>
        <w:rPr>
          <w:spacing w:val="6"/>
        </w:rPr>
      </w:pPr>
      <w:r w:rsidRPr="00661D5B">
        <w:t>1</w:t>
      </w:r>
      <w:r w:rsidR="00713B5B" w:rsidRPr="00661D5B">
        <w:t>1</w:t>
      </w:r>
      <w:r w:rsidR="00AD3B89" w:rsidRPr="00661D5B">
        <w:t xml:space="preserve">.1. </w:t>
      </w:r>
      <w:r w:rsidR="00631BD7" w:rsidRPr="00661D5B">
        <w:t xml:space="preserve">Стороны освобождаются от ответственности в том случае, если неисполнение или ненадлежащее исполнение </w:t>
      </w:r>
      <w:r w:rsidR="00631BD7" w:rsidRPr="00661D5B">
        <w:rPr>
          <w:spacing w:val="5"/>
        </w:rPr>
        <w:t>обязательств оказалось невозможным вследствие обстоятельств  непреодолимой силы (</w:t>
      </w:r>
      <w:r w:rsidR="00631BD7" w:rsidRPr="00661D5B">
        <w:rPr>
          <w:spacing w:val="6"/>
        </w:rPr>
        <w:t>форс-мажор).</w:t>
      </w:r>
    </w:p>
    <w:p w:rsidR="00011CA4" w:rsidRPr="00661D5B" w:rsidRDefault="00631BD7" w:rsidP="00DB6745">
      <w:pPr>
        <w:ind w:firstLine="567"/>
        <w:jc w:val="both"/>
      </w:pPr>
      <w:r w:rsidRPr="00661D5B">
        <w:t xml:space="preserve">Сторона, не исполнившая или ненадлежащим образом исполнившая свои обязательства по договору вследствие непреодолимой силы, обязана: </w:t>
      </w:r>
    </w:p>
    <w:p w:rsidR="00011CA4" w:rsidRPr="00661D5B" w:rsidRDefault="00631BD7" w:rsidP="00DB6745">
      <w:pPr>
        <w:ind w:firstLine="567"/>
        <w:jc w:val="both"/>
      </w:pPr>
      <w:r w:rsidRPr="00661D5B">
        <w:t>- в письменной форме известить о наступлении и о предполагаемом сроке действия обстоятельств непреодолимой силы другую Сторону в срок не позднее 3 дней со дня наступления указанных обстоятельств и предоставить необходимые подтверждения их наступления;</w:t>
      </w:r>
    </w:p>
    <w:p w:rsidR="00011CA4" w:rsidRPr="00661D5B" w:rsidRDefault="00631BD7" w:rsidP="00DB6745">
      <w:pPr>
        <w:ind w:firstLine="567"/>
        <w:jc w:val="both"/>
      </w:pPr>
      <w:r w:rsidRPr="00661D5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w:t>
      </w:r>
      <w:r w:rsidR="00E0646C" w:rsidRPr="00661D5B">
        <w:t>договором</w:t>
      </w:r>
      <w:r w:rsidRPr="00661D5B">
        <w:t xml:space="preserve">; </w:t>
      </w:r>
    </w:p>
    <w:p w:rsidR="00631BD7" w:rsidRPr="00661D5B" w:rsidRDefault="00631BD7" w:rsidP="00DB6745">
      <w:pPr>
        <w:ind w:firstLine="567"/>
        <w:jc w:val="both"/>
      </w:pPr>
      <w:r w:rsidRPr="00661D5B">
        <w:t>- уведомить другую Сторону о возобновлении выполнения своих обязательств согласно договору.</w:t>
      </w:r>
    </w:p>
    <w:p w:rsidR="00AD3B89" w:rsidRPr="00661D5B" w:rsidRDefault="00973EC2" w:rsidP="00DB6745">
      <w:pPr>
        <w:ind w:firstLine="567"/>
        <w:jc w:val="both"/>
      </w:pPr>
      <w:r w:rsidRPr="00661D5B">
        <w:t>1</w:t>
      </w:r>
      <w:r w:rsidR="00713B5B" w:rsidRPr="00661D5B">
        <w:t>1</w:t>
      </w:r>
      <w:r w:rsidR="00AD3B89" w:rsidRPr="00661D5B">
        <w:t xml:space="preserve">.2. </w:t>
      </w:r>
      <w:r w:rsidR="00631BD7" w:rsidRPr="00661D5B">
        <w:t xml:space="preserve">При наличии обстоятельств непреодолимой силы сроки выполнения Сторонами обязательств по </w:t>
      </w:r>
      <w:r w:rsidR="00E0646C" w:rsidRPr="00661D5B">
        <w:t xml:space="preserve">договору </w:t>
      </w:r>
      <w:r w:rsidR="00631BD7" w:rsidRPr="00661D5B">
        <w:t xml:space="preserve">переносятся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w:t>
      </w:r>
    </w:p>
    <w:p w:rsidR="0084518C" w:rsidRPr="00661D5B" w:rsidRDefault="00AD3B89" w:rsidP="00DB6745">
      <w:pPr>
        <w:ind w:firstLine="567"/>
        <w:jc w:val="both"/>
      </w:pPr>
      <w:r w:rsidRPr="00661D5B">
        <w:t xml:space="preserve"> </w:t>
      </w:r>
      <w:r w:rsidR="00973EC2" w:rsidRPr="00661D5B">
        <w:t>1</w:t>
      </w:r>
      <w:r w:rsidR="00713B5B" w:rsidRPr="00661D5B">
        <w:t>1</w:t>
      </w:r>
      <w:r w:rsidRPr="00661D5B">
        <w:t xml:space="preserve">.3. </w:t>
      </w:r>
      <w:r w:rsidR="00631BD7" w:rsidRPr="00661D5B">
        <w:t>После прекращения действия обстоятельств непреодолимой силы Сторона, не выполнившая (ненадлежащим образом выполнившая) свои обязательства, должна возобновить исполнение обязательств в срок, не превышающий 2 дней с момента прекращения действия этих обстоятельств.</w:t>
      </w:r>
    </w:p>
    <w:p w:rsidR="00760718" w:rsidRDefault="00760718" w:rsidP="00FB0856">
      <w:pPr>
        <w:pStyle w:val="31"/>
        <w:spacing w:before="120" w:after="120"/>
        <w:ind w:firstLine="0"/>
        <w:jc w:val="center"/>
        <w:rPr>
          <w:b/>
          <w:sz w:val="20"/>
        </w:rPr>
      </w:pPr>
    </w:p>
    <w:p w:rsidR="00760718" w:rsidRDefault="00760718" w:rsidP="00FB0856">
      <w:pPr>
        <w:pStyle w:val="31"/>
        <w:spacing w:before="120" w:after="120"/>
        <w:ind w:firstLine="0"/>
        <w:jc w:val="center"/>
        <w:rPr>
          <w:b/>
          <w:sz w:val="20"/>
        </w:rPr>
      </w:pPr>
    </w:p>
    <w:p w:rsidR="00FB0856" w:rsidRPr="00661D5B" w:rsidRDefault="00973EC2" w:rsidP="00FB0856">
      <w:pPr>
        <w:pStyle w:val="31"/>
        <w:spacing w:before="120" w:after="120"/>
        <w:ind w:firstLine="0"/>
        <w:jc w:val="center"/>
        <w:rPr>
          <w:b/>
          <w:sz w:val="20"/>
        </w:rPr>
      </w:pPr>
      <w:r w:rsidRPr="00661D5B">
        <w:rPr>
          <w:b/>
          <w:sz w:val="20"/>
        </w:rPr>
        <w:t>1</w:t>
      </w:r>
      <w:r w:rsidR="00E173EC" w:rsidRPr="00661D5B">
        <w:rPr>
          <w:b/>
          <w:sz w:val="20"/>
        </w:rPr>
        <w:t>2</w:t>
      </w:r>
      <w:r w:rsidR="00FB0856" w:rsidRPr="00661D5B">
        <w:rPr>
          <w:b/>
          <w:sz w:val="20"/>
        </w:rPr>
        <w:t>. ПРОЧИЕ УСЛОВИЯ</w:t>
      </w:r>
    </w:p>
    <w:p w:rsidR="00B64C82" w:rsidRPr="00661D5B" w:rsidRDefault="00973EC2" w:rsidP="00B64C82">
      <w:pPr>
        <w:ind w:firstLine="567"/>
        <w:jc w:val="both"/>
      </w:pPr>
      <w:r w:rsidRPr="00661D5B">
        <w:t>1</w:t>
      </w:r>
      <w:r w:rsidR="00E173EC" w:rsidRPr="00661D5B">
        <w:t>2</w:t>
      </w:r>
      <w:r w:rsidR="00DC37D3" w:rsidRPr="00661D5B">
        <w:t xml:space="preserve">.1. </w:t>
      </w:r>
      <w:r w:rsidR="00C92F9E">
        <w:t>ИСПОЛНИТЕЛЬ</w:t>
      </w:r>
      <w:r w:rsidR="00B64C82" w:rsidRPr="00661D5B">
        <w:t xml:space="preserve"> обязан в полном объеме оплатить питьевую воду и сточные воды по настоящему </w:t>
      </w:r>
      <w:r w:rsidR="008B02A2" w:rsidRPr="00661D5B">
        <w:t>Д</w:t>
      </w:r>
      <w:r w:rsidR="00B64C82" w:rsidRPr="00661D5B">
        <w:t xml:space="preserve">оговору до момента расторжения </w:t>
      </w:r>
      <w:r w:rsidR="008B02A2" w:rsidRPr="00661D5B">
        <w:t>(прекращения) настоящего Договора</w:t>
      </w:r>
      <w:r w:rsidR="00B64C82" w:rsidRPr="00661D5B">
        <w:t>, и исполнить иные обязательства, возникшие до момента расторжения</w:t>
      </w:r>
      <w:r w:rsidR="008B02A2" w:rsidRPr="00661D5B">
        <w:t xml:space="preserve"> (прекращения) настоящего</w:t>
      </w:r>
      <w:r w:rsidR="00B64C82" w:rsidRPr="00661D5B">
        <w:t xml:space="preserve"> </w:t>
      </w:r>
      <w:r w:rsidR="008B02A2" w:rsidRPr="00661D5B">
        <w:t>Д</w:t>
      </w:r>
      <w:r w:rsidR="00B64C82" w:rsidRPr="00661D5B">
        <w:t>оговора, в том числе обязательства, возникшие вследствие применения мер ответственности за нарушение договора.</w:t>
      </w:r>
    </w:p>
    <w:p w:rsidR="00330636" w:rsidRPr="00661D5B" w:rsidRDefault="00973EC2" w:rsidP="00DB6745">
      <w:pPr>
        <w:pStyle w:val="ConsPlusNormal"/>
        <w:ind w:firstLine="567"/>
        <w:jc w:val="both"/>
        <w:rPr>
          <w:rFonts w:ascii="Times New Roman" w:hAnsi="Times New Roman" w:cs="Times New Roman"/>
        </w:rPr>
      </w:pPr>
      <w:r w:rsidRPr="00661D5B">
        <w:rPr>
          <w:rFonts w:ascii="Times New Roman" w:hAnsi="Times New Roman" w:cs="Times New Roman"/>
        </w:rPr>
        <w:t>1</w:t>
      </w:r>
      <w:r w:rsidR="000820C9" w:rsidRPr="00661D5B">
        <w:rPr>
          <w:rFonts w:ascii="Times New Roman" w:hAnsi="Times New Roman" w:cs="Times New Roman"/>
        </w:rPr>
        <w:t>2</w:t>
      </w:r>
      <w:r w:rsidR="00330636" w:rsidRPr="00661D5B">
        <w:rPr>
          <w:rFonts w:ascii="Times New Roman" w:hAnsi="Times New Roman" w:cs="Times New Roman"/>
        </w:rPr>
        <w:t>.</w:t>
      </w:r>
      <w:r w:rsidR="00187189" w:rsidRPr="00661D5B">
        <w:rPr>
          <w:rFonts w:ascii="Times New Roman" w:hAnsi="Times New Roman" w:cs="Times New Roman"/>
        </w:rPr>
        <w:t>2</w:t>
      </w:r>
      <w:r w:rsidR="00330636" w:rsidRPr="00661D5B">
        <w:rPr>
          <w:rFonts w:ascii="Times New Roman" w:hAnsi="Times New Roman" w:cs="Times New Roman"/>
        </w:rPr>
        <w:t xml:space="preserve">. Все споры и разногласия, возникающие между сторонами, связанные с исполнением настоящего </w:t>
      </w:r>
      <w:r w:rsidR="008B02A2" w:rsidRPr="00661D5B">
        <w:rPr>
          <w:rFonts w:ascii="Times New Roman" w:hAnsi="Times New Roman" w:cs="Times New Roman"/>
        </w:rPr>
        <w:t>Д</w:t>
      </w:r>
      <w:r w:rsidR="00330636" w:rsidRPr="00661D5B">
        <w:rPr>
          <w:rFonts w:ascii="Times New Roman" w:hAnsi="Times New Roman" w:cs="Times New Roman"/>
        </w:rPr>
        <w:t>оговора, подлежат досудебному урегулированию в претензионном порядке.</w:t>
      </w:r>
    </w:p>
    <w:p w:rsidR="00330636" w:rsidRPr="00661D5B" w:rsidRDefault="00330636" w:rsidP="00DB6745">
      <w:pPr>
        <w:autoSpaceDE w:val="0"/>
        <w:autoSpaceDN w:val="0"/>
        <w:adjustRightInd w:val="0"/>
        <w:ind w:firstLine="567"/>
        <w:jc w:val="both"/>
      </w:pPr>
      <w:r w:rsidRPr="00661D5B">
        <w:t>Сторона, получившая претензию, в течение 5 рабочих дней со дня поступления претензии обязана ее рассмотреть и дать ответ.</w:t>
      </w:r>
    </w:p>
    <w:p w:rsidR="00FA50F3" w:rsidRPr="00661D5B" w:rsidRDefault="00DC37D3" w:rsidP="00DB6745">
      <w:pPr>
        <w:pStyle w:val="ConsPlusNormal"/>
        <w:ind w:firstLine="567"/>
        <w:jc w:val="both"/>
        <w:rPr>
          <w:rFonts w:ascii="Times New Roman" w:hAnsi="Times New Roman" w:cs="Times New Roman"/>
        </w:rPr>
      </w:pPr>
      <w:r w:rsidRPr="00661D5B">
        <w:rPr>
          <w:rFonts w:ascii="Times New Roman" w:hAnsi="Times New Roman" w:cs="Times New Roman"/>
        </w:rPr>
        <w:t xml:space="preserve"> </w:t>
      </w:r>
      <w:r w:rsidR="00330636" w:rsidRPr="00661D5B">
        <w:rPr>
          <w:rFonts w:ascii="Times New Roman" w:hAnsi="Times New Roman" w:cs="Times New Roman"/>
        </w:rPr>
        <w:t xml:space="preserve">В случае недостижения сторонами соглашения спор и разногласия, возникшие из настоящего </w:t>
      </w:r>
      <w:r w:rsidR="008B02A2" w:rsidRPr="00661D5B">
        <w:rPr>
          <w:rFonts w:ascii="Times New Roman" w:hAnsi="Times New Roman" w:cs="Times New Roman"/>
        </w:rPr>
        <w:t>Д</w:t>
      </w:r>
      <w:r w:rsidR="00330636" w:rsidRPr="00661D5B">
        <w:rPr>
          <w:rFonts w:ascii="Times New Roman" w:hAnsi="Times New Roman" w:cs="Times New Roman"/>
        </w:rPr>
        <w:t xml:space="preserve">оговора, </w:t>
      </w:r>
      <w:r w:rsidR="00FA50F3" w:rsidRPr="00661D5B">
        <w:rPr>
          <w:rFonts w:ascii="Times New Roman" w:hAnsi="Times New Roman" w:cs="Times New Roman"/>
        </w:rPr>
        <w:t xml:space="preserve">передаются на рассмотрение в </w:t>
      </w:r>
      <w:r w:rsidR="000D232F" w:rsidRPr="00661D5B">
        <w:rPr>
          <w:rFonts w:ascii="Times New Roman" w:hAnsi="Times New Roman" w:cs="Times New Roman"/>
        </w:rPr>
        <w:t>Арбитражный суд</w:t>
      </w:r>
      <w:r w:rsidR="005164C4" w:rsidRPr="00661D5B">
        <w:rPr>
          <w:rFonts w:ascii="Times New Roman" w:hAnsi="Times New Roman" w:cs="Times New Roman"/>
        </w:rPr>
        <w:t xml:space="preserve"> Пензенской области</w:t>
      </w:r>
      <w:r w:rsidR="000D232F" w:rsidRPr="00661D5B">
        <w:rPr>
          <w:rFonts w:ascii="Times New Roman" w:hAnsi="Times New Roman" w:cs="Times New Roman"/>
        </w:rPr>
        <w:t>.</w:t>
      </w:r>
    </w:p>
    <w:p w:rsidR="00E0646C" w:rsidRPr="00661D5B" w:rsidRDefault="00973EC2" w:rsidP="00DB6745">
      <w:pPr>
        <w:tabs>
          <w:tab w:val="left" w:pos="720"/>
          <w:tab w:val="left" w:pos="1418"/>
        </w:tabs>
        <w:ind w:right="23" w:firstLine="567"/>
        <w:jc w:val="both"/>
      </w:pPr>
      <w:r w:rsidRPr="00661D5B">
        <w:t>1</w:t>
      </w:r>
      <w:r w:rsidR="000820C9" w:rsidRPr="00661D5B">
        <w:t>2</w:t>
      </w:r>
      <w:r w:rsidR="00DC37D3" w:rsidRPr="00661D5B">
        <w:t>.</w:t>
      </w:r>
      <w:r w:rsidR="00187189" w:rsidRPr="00661D5B">
        <w:t>3</w:t>
      </w:r>
      <w:r w:rsidR="00DC37D3" w:rsidRPr="00661D5B">
        <w:t xml:space="preserve">. </w:t>
      </w:r>
      <w:r w:rsidR="00FB0856" w:rsidRPr="00661D5B">
        <w:t xml:space="preserve">Все приложения, протоколы разногласий, изменения и дополнения к настоящему Договору являются неотъемлемой частью </w:t>
      </w:r>
      <w:r w:rsidR="00B148C4" w:rsidRPr="00661D5B">
        <w:t>настоящего д</w:t>
      </w:r>
      <w:r w:rsidR="00FB0856" w:rsidRPr="00661D5B">
        <w:t>оговора.</w:t>
      </w:r>
    </w:p>
    <w:p w:rsidR="00B148C4" w:rsidRDefault="00F74B46" w:rsidP="00DB6745">
      <w:pPr>
        <w:tabs>
          <w:tab w:val="left" w:pos="720"/>
          <w:tab w:val="left" w:pos="1418"/>
        </w:tabs>
        <w:ind w:right="23" w:firstLine="567"/>
        <w:jc w:val="both"/>
      </w:pPr>
      <w:r w:rsidRPr="00661D5B">
        <w:t xml:space="preserve"> </w:t>
      </w:r>
    </w:p>
    <w:p w:rsidR="00661D5B" w:rsidRDefault="00661D5B" w:rsidP="00DB6745">
      <w:pPr>
        <w:tabs>
          <w:tab w:val="left" w:pos="720"/>
          <w:tab w:val="left" w:pos="1418"/>
        </w:tabs>
        <w:ind w:right="23" w:firstLine="567"/>
        <w:jc w:val="both"/>
      </w:pPr>
    </w:p>
    <w:p w:rsidR="00760718" w:rsidRDefault="00011CA4" w:rsidP="00011CA4">
      <w:pPr>
        <w:tabs>
          <w:tab w:val="left" w:pos="426"/>
        </w:tabs>
        <w:ind w:right="23"/>
        <w:jc w:val="both"/>
      </w:pPr>
      <w:r w:rsidRPr="00661D5B">
        <w:lastRenderedPageBreak/>
        <w:tab/>
      </w:r>
    </w:p>
    <w:p w:rsidR="00760718" w:rsidRDefault="00760718" w:rsidP="00011CA4">
      <w:pPr>
        <w:tabs>
          <w:tab w:val="left" w:pos="426"/>
        </w:tabs>
        <w:ind w:right="23"/>
        <w:jc w:val="both"/>
      </w:pPr>
    </w:p>
    <w:p w:rsidR="00474ADB" w:rsidRPr="00661D5B" w:rsidRDefault="00B148C4" w:rsidP="00011CA4">
      <w:pPr>
        <w:tabs>
          <w:tab w:val="left" w:pos="426"/>
        </w:tabs>
        <w:ind w:right="23"/>
        <w:jc w:val="both"/>
      </w:pPr>
      <w:r w:rsidRPr="00661D5B">
        <w:t xml:space="preserve">Приложениями к настоящему договору являются: </w:t>
      </w:r>
      <w:r w:rsidR="00F74B46" w:rsidRPr="00661D5B">
        <w:t xml:space="preserve"> </w:t>
      </w:r>
    </w:p>
    <w:p w:rsidR="00F74B46" w:rsidRPr="00661D5B" w:rsidRDefault="00F74B46" w:rsidP="00033C1B">
      <w:pPr>
        <w:pStyle w:val="1"/>
        <w:numPr>
          <w:ilvl w:val="0"/>
          <w:numId w:val="1"/>
        </w:numPr>
        <w:ind w:left="426" w:right="-5" w:hanging="426"/>
        <w:jc w:val="both"/>
      </w:pPr>
      <w:r w:rsidRPr="00661D5B">
        <w:t xml:space="preserve">Приложение </w:t>
      </w:r>
      <w:r w:rsidR="00B9768A" w:rsidRPr="00661D5B">
        <w:t xml:space="preserve"> </w:t>
      </w:r>
      <w:r w:rsidRPr="00661D5B">
        <w:t xml:space="preserve">№ </w:t>
      </w:r>
      <w:r w:rsidR="00DC37D3" w:rsidRPr="00661D5B">
        <w:t xml:space="preserve"> </w:t>
      </w:r>
      <w:r w:rsidRPr="00661D5B">
        <w:t>1</w:t>
      </w:r>
      <w:r w:rsidR="00551F57" w:rsidRPr="00661D5B">
        <w:t xml:space="preserve">. </w:t>
      </w:r>
      <w:r w:rsidR="003E477F" w:rsidRPr="00661D5B">
        <w:t xml:space="preserve">Перечень многоквартирных домов, </w:t>
      </w:r>
      <w:r w:rsidR="002C2E52" w:rsidRPr="00661D5B">
        <w:t xml:space="preserve">в отношении которых на </w:t>
      </w:r>
      <w:r w:rsidR="00C92F9E">
        <w:t>ИСПОЛНИТЕЛЯ</w:t>
      </w:r>
      <w:r w:rsidR="002C2E52" w:rsidRPr="00661D5B">
        <w:t xml:space="preserve"> возложена обязанность по содержанию общего имущества в многоквартирном доме</w:t>
      </w:r>
      <w:r w:rsidR="003E477F" w:rsidRPr="00661D5B">
        <w:t xml:space="preserve">. </w:t>
      </w:r>
      <w:r w:rsidRPr="00661D5B">
        <w:t xml:space="preserve"> </w:t>
      </w:r>
    </w:p>
    <w:p w:rsidR="00F74B46" w:rsidRPr="00661D5B" w:rsidRDefault="00F74B46" w:rsidP="00107914">
      <w:pPr>
        <w:pStyle w:val="1"/>
        <w:numPr>
          <w:ilvl w:val="0"/>
          <w:numId w:val="1"/>
        </w:numPr>
        <w:ind w:left="426" w:right="-5" w:hanging="426"/>
        <w:jc w:val="both"/>
      </w:pPr>
      <w:r w:rsidRPr="00661D5B">
        <w:t xml:space="preserve">Приложение </w:t>
      </w:r>
      <w:r w:rsidR="00B9768A" w:rsidRPr="00661D5B">
        <w:t xml:space="preserve"> </w:t>
      </w:r>
      <w:r w:rsidRPr="00661D5B">
        <w:t>№</w:t>
      </w:r>
      <w:r w:rsidR="00DC37D3" w:rsidRPr="00661D5B">
        <w:t xml:space="preserve"> </w:t>
      </w:r>
      <w:r w:rsidRPr="00661D5B">
        <w:t>2</w:t>
      </w:r>
      <w:r w:rsidR="00551F57" w:rsidRPr="00661D5B">
        <w:t>.</w:t>
      </w:r>
      <w:r w:rsidR="009A2049" w:rsidRPr="00661D5B">
        <w:t xml:space="preserve"> Акт </w:t>
      </w:r>
      <w:r w:rsidR="006827C4" w:rsidRPr="00661D5B">
        <w:t>разграничения балансовой принадлежности и эксплуатационной ответственности сторон</w:t>
      </w:r>
      <w:r w:rsidR="00107914" w:rsidRPr="00661D5B">
        <w:t xml:space="preserve"> </w:t>
      </w:r>
      <w:r w:rsidR="00FA77A6" w:rsidRPr="00661D5B">
        <w:t>(при наличии)</w:t>
      </w:r>
      <w:r w:rsidR="00107914" w:rsidRPr="00661D5B">
        <w:t>.</w:t>
      </w:r>
    </w:p>
    <w:p w:rsidR="003E477F" w:rsidRPr="00661D5B" w:rsidRDefault="00F74B46" w:rsidP="00033C1B">
      <w:pPr>
        <w:pStyle w:val="1"/>
        <w:numPr>
          <w:ilvl w:val="0"/>
          <w:numId w:val="1"/>
        </w:numPr>
        <w:ind w:left="426" w:right="-5" w:hanging="426"/>
        <w:jc w:val="both"/>
      </w:pPr>
      <w:r w:rsidRPr="00661D5B">
        <w:t xml:space="preserve">Приложение </w:t>
      </w:r>
      <w:r w:rsidR="00B9768A" w:rsidRPr="00661D5B">
        <w:t xml:space="preserve"> </w:t>
      </w:r>
      <w:r w:rsidRPr="00661D5B">
        <w:t>№</w:t>
      </w:r>
      <w:r w:rsidR="00DC37D3" w:rsidRPr="00661D5B">
        <w:t xml:space="preserve"> </w:t>
      </w:r>
      <w:r w:rsidR="003E477F" w:rsidRPr="00661D5B">
        <w:t xml:space="preserve"> </w:t>
      </w:r>
      <w:r w:rsidR="00107914" w:rsidRPr="00661D5B">
        <w:t>3</w:t>
      </w:r>
      <w:r w:rsidR="00551F57" w:rsidRPr="00661D5B">
        <w:t xml:space="preserve">. </w:t>
      </w:r>
      <w:r w:rsidR="006E747C" w:rsidRPr="00661D5B">
        <w:t>Форма «</w:t>
      </w:r>
      <w:r w:rsidR="006C5C2D" w:rsidRPr="00661D5B">
        <w:t>Ин</w:t>
      </w:r>
      <w:r w:rsidR="009178D0" w:rsidRPr="00661D5B">
        <w:t>формация о составе  площад</w:t>
      </w:r>
      <w:r w:rsidR="006C5C2D" w:rsidRPr="00661D5B">
        <w:t>и многоквартирных домов</w:t>
      </w:r>
      <w:r w:rsidR="006E747C" w:rsidRPr="00661D5B">
        <w:t>»</w:t>
      </w:r>
    </w:p>
    <w:p w:rsidR="00B92EA6" w:rsidRPr="00661D5B" w:rsidRDefault="00E51DA6" w:rsidP="00033C1B">
      <w:pPr>
        <w:pStyle w:val="1"/>
        <w:numPr>
          <w:ilvl w:val="0"/>
          <w:numId w:val="1"/>
        </w:numPr>
        <w:ind w:left="426" w:right="-5" w:hanging="426"/>
        <w:jc w:val="both"/>
        <w:rPr>
          <w:i/>
        </w:rPr>
      </w:pPr>
      <w:r w:rsidRPr="00661D5B">
        <w:t xml:space="preserve">Приложение </w:t>
      </w:r>
      <w:r w:rsidR="00B9768A" w:rsidRPr="00661D5B">
        <w:t xml:space="preserve"> </w:t>
      </w:r>
      <w:r w:rsidRPr="00661D5B">
        <w:t>№</w:t>
      </w:r>
      <w:r w:rsidR="00DC37D3" w:rsidRPr="00661D5B">
        <w:t xml:space="preserve"> </w:t>
      </w:r>
      <w:r w:rsidR="003E477F" w:rsidRPr="00661D5B">
        <w:t xml:space="preserve"> </w:t>
      </w:r>
      <w:r w:rsidR="00107914" w:rsidRPr="00661D5B">
        <w:t>4</w:t>
      </w:r>
      <w:r w:rsidRPr="00661D5B">
        <w:t xml:space="preserve">. </w:t>
      </w:r>
      <w:r w:rsidR="00551F57" w:rsidRPr="00661D5B">
        <w:t xml:space="preserve"> </w:t>
      </w:r>
      <w:r w:rsidR="00B637AB" w:rsidRPr="00661D5B">
        <w:t>Форма «Сведения</w:t>
      </w:r>
      <w:r w:rsidR="00F95C8F" w:rsidRPr="00661D5B">
        <w:t xml:space="preserve"> </w:t>
      </w:r>
      <w:r w:rsidR="00551F57" w:rsidRPr="00661D5B">
        <w:t>о</w:t>
      </w:r>
      <w:r w:rsidR="00DC37D3" w:rsidRPr="00661D5B">
        <w:t xml:space="preserve"> количестве</w:t>
      </w:r>
      <w:r w:rsidR="00976CF8" w:rsidRPr="00661D5B">
        <w:t xml:space="preserve"> собственников (</w:t>
      </w:r>
      <w:r w:rsidR="00873052" w:rsidRPr="00661D5B">
        <w:t xml:space="preserve">зарегистрированных </w:t>
      </w:r>
      <w:r w:rsidR="00DC37D3" w:rsidRPr="00661D5B">
        <w:t>граждан</w:t>
      </w:r>
      <w:r w:rsidR="00976CF8" w:rsidRPr="00661D5B">
        <w:t>)</w:t>
      </w:r>
      <w:r w:rsidR="00B637AB" w:rsidRPr="00661D5B">
        <w:t>»</w:t>
      </w:r>
      <w:r w:rsidR="00F74B46" w:rsidRPr="00661D5B">
        <w:t xml:space="preserve"> </w:t>
      </w:r>
    </w:p>
    <w:p w:rsidR="00A74A66" w:rsidRPr="00661D5B" w:rsidRDefault="00551F57" w:rsidP="00033C1B">
      <w:pPr>
        <w:pStyle w:val="1"/>
        <w:numPr>
          <w:ilvl w:val="0"/>
          <w:numId w:val="1"/>
        </w:numPr>
        <w:ind w:left="426" w:right="-5" w:hanging="426"/>
        <w:jc w:val="both"/>
        <w:rPr>
          <w:i/>
        </w:rPr>
      </w:pPr>
      <w:r w:rsidRPr="00661D5B">
        <w:t>Приложение</w:t>
      </w:r>
      <w:r w:rsidR="00B9768A" w:rsidRPr="00661D5B">
        <w:t xml:space="preserve"> </w:t>
      </w:r>
      <w:r w:rsidRPr="00661D5B">
        <w:t xml:space="preserve"> № </w:t>
      </w:r>
      <w:r w:rsidR="003E477F" w:rsidRPr="00661D5B">
        <w:t xml:space="preserve"> </w:t>
      </w:r>
      <w:r w:rsidR="00107914" w:rsidRPr="00661D5B">
        <w:t>5</w:t>
      </w:r>
      <w:r w:rsidR="00A74A66" w:rsidRPr="00661D5B">
        <w:t>а</w:t>
      </w:r>
      <w:r w:rsidR="003E477F" w:rsidRPr="00661D5B">
        <w:t xml:space="preserve">. </w:t>
      </w:r>
      <w:r w:rsidR="00A74A66" w:rsidRPr="00661D5B">
        <w:t>Форма «Сведения о коллективных (общедомовых) и индивидуальных, общих (квартирных) приборах учета холодной и горячей воды, предоставляемые АБОНЕТОМ»</w:t>
      </w:r>
    </w:p>
    <w:p w:rsidR="00B9768A" w:rsidRPr="00661D5B" w:rsidRDefault="00B92EA6" w:rsidP="003E477F">
      <w:pPr>
        <w:pStyle w:val="1"/>
        <w:numPr>
          <w:ilvl w:val="0"/>
          <w:numId w:val="1"/>
        </w:numPr>
        <w:ind w:left="426" w:right="-5" w:hanging="426"/>
        <w:jc w:val="both"/>
      </w:pPr>
      <w:r w:rsidRPr="00661D5B">
        <w:t>Приложение</w:t>
      </w:r>
      <w:r w:rsidR="00B9768A" w:rsidRPr="00661D5B">
        <w:t xml:space="preserve"> № </w:t>
      </w:r>
      <w:r w:rsidR="00107914" w:rsidRPr="00661D5B">
        <w:t>6</w:t>
      </w:r>
      <w:r w:rsidR="003F04DE" w:rsidRPr="00661D5B">
        <w:t xml:space="preserve">. </w:t>
      </w:r>
      <w:r w:rsidR="00B9768A" w:rsidRPr="00661D5B">
        <w:t xml:space="preserve">Форма </w:t>
      </w:r>
      <w:r w:rsidR="00B637AB" w:rsidRPr="00661D5B">
        <w:t xml:space="preserve">«Отчет </w:t>
      </w:r>
      <w:r w:rsidR="00B9768A" w:rsidRPr="00661D5B">
        <w:t>РЕСУРСОСНАБЖАЮЩЕЙ ОРГАНИЗАЦИ</w:t>
      </w:r>
      <w:r w:rsidR="00B637AB" w:rsidRPr="00661D5B">
        <w:t>И»</w:t>
      </w:r>
      <w:r w:rsidR="00B9768A" w:rsidRPr="00661D5B">
        <w:t xml:space="preserve">  </w:t>
      </w:r>
    </w:p>
    <w:p w:rsidR="00841FF9" w:rsidRPr="00661D5B" w:rsidRDefault="00841FF9" w:rsidP="003E477F">
      <w:pPr>
        <w:pStyle w:val="1"/>
        <w:numPr>
          <w:ilvl w:val="0"/>
          <w:numId w:val="1"/>
        </w:numPr>
        <w:ind w:left="426" w:right="-5" w:hanging="426"/>
        <w:jc w:val="both"/>
      </w:pPr>
      <w:r w:rsidRPr="00661D5B">
        <w:t xml:space="preserve">Приложение № </w:t>
      </w:r>
      <w:r w:rsidR="00107914" w:rsidRPr="00661D5B">
        <w:t>7</w:t>
      </w:r>
      <w:r w:rsidRPr="00661D5B">
        <w:t>.</w:t>
      </w:r>
      <w:r w:rsidR="00107914" w:rsidRPr="00661D5B">
        <w:t xml:space="preserve"> Форма </w:t>
      </w:r>
      <w:r w:rsidR="00B637AB" w:rsidRPr="00661D5B">
        <w:t>«</w:t>
      </w:r>
      <w:r w:rsidR="0035418D" w:rsidRPr="00661D5B">
        <w:t>Информация</w:t>
      </w:r>
      <w:r w:rsidR="00B637AB" w:rsidRPr="00661D5B">
        <w:t xml:space="preserve"> о показаниях коллективных (общедомовых) приборов учета холодного</w:t>
      </w:r>
      <w:r w:rsidR="00726A8E" w:rsidRPr="00661D5B">
        <w:t xml:space="preserve"> </w:t>
      </w:r>
      <w:r w:rsidR="00B637AB" w:rsidRPr="00661D5B">
        <w:t>(ХВС)</w:t>
      </w:r>
      <w:r w:rsidR="00A24259" w:rsidRPr="00661D5B">
        <w:t xml:space="preserve"> и горячего (ГВС) водоснабжения</w:t>
      </w:r>
      <w:r w:rsidR="00B637AB" w:rsidRPr="00661D5B">
        <w:t>»</w:t>
      </w:r>
    </w:p>
    <w:p w:rsidR="009178D0" w:rsidRPr="00661D5B" w:rsidRDefault="009178D0" w:rsidP="009178D0">
      <w:pPr>
        <w:pStyle w:val="1"/>
        <w:ind w:left="426" w:right="-5"/>
        <w:jc w:val="both"/>
        <w:rPr>
          <w:b/>
          <w:bCs/>
          <w:iCs/>
        </w:rPr>
      </w:pPr>
    </w:p>
    <w:p w:rsidR="009178D0" w:rsidRPr="00661D5B" w:rsidRDefault="009178D0" w:rsidP="009178D0">
      <w:pPr>
        <w:pStyle w:val="1"/>
        <w:ind w:left="426" w:right="-5"/>
        <w:jc w:val="both"/>
        <w:rPr>
          <w:b/>
          <w:bCs/>
          <w:iCs/>
        </w:rPr>
      </w:pPr>
    </w:p>
    <w:p w:rsidR="00C63983" w:rsidRPr="00661D5B" w:rsidRDefault="00C63983" w:rsidP="009178D0">
      <w:pPr>
        <w:pStyle w:val="1"/>
        <w:ind w:left="426" w:right="-5"/>
        <w:jc w:val="center"/>
        <w:rPr>
          <w:b/>
          <w:bCs/>
          <w:iCs/>
        </w:rPr>
      </w:pPr>
      <w:r w:rsidRPr="00661D5B">
        <w:rPr>
          <w:b/>
          <w:bCs/>
          <w:iCs/>
        </w:rPr>
        <w:t>1</w:t>
      </w:r>
      <w:r w:rsidR="00855EEF" w:rsidRPr="00661D5B">
        <w:rPr>
          <w:b/>
          <w:bCs/>
          <w:iCs/>
        </w:rPr>
        <w:t>3</w:t>
      </w:r>
      <w:r w:rsidRPr="00661D5B">
        <w:rPr>
          <w:b/>
          <w:bCs/>
          <w:iCs/>
        </w:rPr>
        <w:t>. АДРЕСА, РЕКВИЗИТЫ И ПОДПИСИ СТОРОН</w:t>
      </w:r>
    </w:p>
    <w:p w:rsidR="00841FF9" w:rsidRPr="00661D5B" w:rsidRDefault="00841FF9" w:rsidP="00C63983">
      <w:pPr>
        <w:pStyle w:val="aa"/>
        <w:spacing w:before="0" w:after="0"/>
        <w:ind w:firstLine="540"/>
        <w:jc w:val="center"/>
        <w:rPr>
          <w:rFonts w:ascii="Times New Roman" w:hAnsi="Times New Roman" w:cs="Times New Roman"/>
          <w:b/>
          <w:bCs/>
          <w:iCs/>
          <w:sz w:val="20"/>
          <w:szCs w:val="20"/>
        </w:rPr>
      </w:pPr>
    </w:p>
    <w:p w:rsidR="00FB0856" w:rsidRPr="00661D5B" w:rsidRDefault="00FB0856" w:rsidP="00FB0856">
      <w:pPr>
        <w:ind w:firstLine="720"/>
        <w:jc w:val="both"/>
        <w:rPr>
          <w:b/>
          <w:bCs/>
        </w:rPr>
      </w:pPr>
    </w:p>
    <w:tbl>
      <w:tblPr>
        <w:tblW w:w="0" w:type="auto"/>
        <w:tblLook w:val="0000" w:firstRow="0" w:lastRow="0" w:firstColumn="0" w:lastColumn="0" w:noHBand="0" w:noVBand="0"/>
      </w:tblPr>
      <w:tblGrid>
        <w:gridCol w:w="5495"/>
        <w:gridCol w:w="4076"/>
        <w:gridCol w:w="460"/>
      </w:tblGrid>
      <w:tr w:rsidR="00FB0856" w:rsidRPr="00661D5B" w:rsidTr="00CB6A77">
        <w:trPr>
          <w:gridAfter w:val="1"/>
          <w:wAfter w:w="460" w:type="dxa"/>
        </w:trPr>
        <w:tc>
          <w:tcPr>
            <w:tcW w:w="9571" w:type="dxa"/>
            <w:gridSpan w:val="2"/>
          </w:tcPr>
          <w:p w:rsidR="00FB0856" w:rsidRPr="00661D5B" w:rsidRDefault="003C3F49" w:rsidP="000C2F12">
            <w:r w:rsidRPr="00661D5B">
              <w:rPr>
                <w:b/>
                <w:bCs/>
              </w:rPr>
              <w:t xml:space="preserve">РЕСУРСОСНАБЖАЮЩАЯ </w:t>
            </w:r>
            <w:r w:rsidR="00FB0856" w:rsidRPr="00661D5B">
              <w:rPr>
                <w:b/>
                <w:bCs/>
              </w:rPr>
              <w:t>ОРГАНИЗАЦИЯ</w:t>
            </w:r>
            <w:r w:rsidRPr="00661D5B">
              <w:rPr>
                <w:b/>
                <w:bCs/>
              </w:rPr>
              <w:t xml:space="preserve">               </w:t>
            </w:r>
            <w:r w:rsidR="00FB0856" w:rsidRPr="00661D5B">
              <w:rPr>
                <w:b/>
                <w:bCs/>
              </w:rPr>
              <w:t xml:space="preserve">        </w:t>
            </w:r>
            <w:r w:rsidR="00224E9F" w:rsidRPr="00661D5B">
              <w:rPr>
                <w:b/>
                <w:bCs/>
              </w:rPr>
              <w:t xml:space="preserve"> </w:t>
            </w:r>
            <w:r w:rsidR="00C92F9E">
              <w:rPr>
                <w:b/>
                <w:bCs/>
              </w:rPr>
              <w:t>ИСПОЛНИТЕЛЬ</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842AA5" w:rsidRDefault="00CA1F9A" w:rsidP="00CA1F9A">
            <w:pPr>
              <w:tabs>
                <w:tab w:val="left" w:pos="1560"/>
                <w:tab w:val="left" w:pos="2355"/>
              </w:tabs>
              <w:contextualSpacing/>
              <w:jc w:val="both"/>
              <w:rPr>
                <w:bCs/>
                <w:iCs/>
              </w:rPr>
            </w:pPr>
            <w:r w:rsidRPr="00842AA5">
              <w:rPr>
                <w:bCs/>
                <w:iCs/>
              </w:rPr>
              <w:t>Адрес местонахождения:</w:t>
            </w:r>
            <w:r w:rsidRPr="007140CD">
              <w:rPr>
                <w:color w:val="000000"/>
              </w:rPr>
              <w:t xml:space="preserve"> 440031,г. Пенза, ул. Кривозерье,24</w:t>
            </w:r>
            <w:r w:rsidRPr="00842AA5">
              <w:rPr>
                <w:bCs/>
                <w:iCs/>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spacing w:before="100" w:beforeAutospacing="1" w:after="100" w:afterAutospacing="1"/>
              <w:rPr>
                <w:bCs/>
                <w:iCs/>
                <w:sz w:val="20"/>
              </w:rPr>
            </w:pPr>
            <w:r w:rsidRPr="00661D5B">
              <w:rPr>
                <w:bCs/>
                <w:iCs/>
                <w:sz w:val="20"/>
              </w:rPr>
              <w:t>Адрес местонахождения:</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842AA5" w:rsidRDefault="00CA1F9A" w:rsidP="00CA1F9A">
            <w:pPr>
              <w:tabs>
                <w:tab w:val="left" w:pos="1560"/>
                <w:tab w:val="left" w:pos="2355"/>
              </w:tabs>
              <w:contextualSpacing/>
              <w:jc w:val="both"/>
              <w:rPr>
                <w:bCs/>
                <w:iCs/>
              </w:rPr>
            </w:pPr>
            <w:r w:rsidRPr="00842AA5">
              <w:rPr>
                <w:bCs/>
                <w:iCs/>
              </w:rPr>
              <w:t>Фактический (почтовый) адрес:</w:t>
            </w:r>
            <w:r w:rsidRPr="007140CD">
              <w:rPr>
                <w:color w:val="000000"/>
              </w:rPr>
              <w:t xml:space="preserve"> 440031,г. Пенза, ул. Кривозерье,24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spacing w:before="100" w:beforeAutospacing="1" w:after="100" w:afterAutospacing="1"/>
              <w:rPr>
                <w:bCs/>
                <w:iCs/>
                <w:sz w:val="20"/>
              </w:rPr>
            </w:pPr>
            <w:r w:rsidRPr="00661D5B">
              <w:rPr>
                <w:bCs/>
                <w:iCs/>
                <w:sz w:val="20"/>
              </w:rPr>
              <w:t>Фактический (почтовый) адрес:</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4"/>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842AA5" w:rsidRDefault="00CA1F9A" w:rsidP="00CA1F9A">
            <w:pPr>
              <w:pStyle w:val="3"/>
              <w:spacing w:before="100" w:beforeAutospacing="1" w:after="100" w:afterAutospacing="1"/>
              <w:rPr>
                <w:bCs/>
                <w:iCs/>
                <w:sz w:val="20"/>
              </w:rPr>
            </w:pPr>
            <w:r w:rsidRPr="00842AA5">
              <w:rPr>
                <w:bCs/>
                <w:iCs/>
                <w:sz w:val="20"/>
              </w:rPr>
              <w:t xml:space="preserve">ИНН/КПП   </w:t>
            </w:r>
            <w:r w:rsidRPr="007140CD">
              <w:rPr>
                <w:color w:val="000000"/>
                <w:sz w:val="20"/>
              </w:rPr>
              <w:t>5836623790/583701001</w:t>
            </w:r>
            <w:r w:rsidRPr="00842AA5">
              <w:rPr>
                <w:bCs/>
                <w:iCs/>
                <w:sz w:val="20"/>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spacing w:before="100" w:beforeAutospacing="1" w:after="100" w:afterAutospacing="1"/>
              <w:rPr>
                <w:bCs/>
                <w:iCs/>
                <w:sz w:val="20"/>
              </w:rPr>
            </w:pPr>
            <w:r w:rsidRPr="00661D5B">
              <w:rPr>
                <w:bCs/>
                <w:iCs/>
                <w:sz w:val="20"/>
              </w:rPr>
              <w:t>ИНН/КПП</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1"/>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842AA5" w:rsidRDefault="00CA1F9A" w:rsidP="00CA1F9A">
            <w:pPr>
              <w:pStyle w:val="3"/>
              <w:spacing w:before="100" w:beforeAutospacing="1" w:after="100" w:afterAutospacing="1"/>
              <w:rPr>
                <w:bCs/>
                <w:iCs/>
                <w:sz w:val="20"/>
              </w:rPr>
            </w:pPr>
            <w:r w:rsidRPr="00842AA5">
              <w:rPr>
                <w:bCs/>
                <w:iCs/>
                <w:sz w:val="20"/>
              </w:rPr>
              <w:t xml:space="preserve">БИК </w:t>
            </w:r>
            <w:r>
              <w:rPr>
                <w:color w:val="000000"/>
                <w:sz w:val="20"/>
              </w:rPr>
              <w:t>043601917</w:t>
            </w:r>
            <w:r w:rsidRPr="00842AA5">
              <w:rPr>
                <w:bCs/>
                <w:iCs/>
                <w:sz w:val="20"/>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spacing w:before="100" w:beforeAutospacing="1" w:after="100" w:afterAutospacing="1"/>
              <w:rPr>
                <w:bCs/>
                <w:iCs/>
                <w:sz w:val="20"/>
              </w:rPr>
            </w:pPr>
            <w:r w:rsidRPr="00661D5B">
              <w:rPr>
                <w:bCs/>
                <w:iCs/>
                <w:sz w:val="20"/>
              </w:rPr>
              <w:t xml:space="preserve">БИК   </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842AA5" w:rsidRDefault="00CA1F9A" w:rsidP="00CA1F9A">
            <w:pPr>
              <w:pStyle w:val="3"/>
              <w:spacing w:before="100" w:beforeAutospacing="1" w:after="100" w:afterAutospacing="1"/>
              <w:rPr>
                <w:bCs/>
                <w:iCs/>
                <w:sz w:val="20"/>
              </w:rPr>
            </w:pPr>
            <w:proofErr w:type="spellStart"/>
            <w:r w:rsidRPr="00842AA5">
              <w:rPr>
                <w:bCs/>
                <w:iCs/>
                <w:sz w:val="20"/>
              </w:rPr>
              <w:t>Кор.счет</w:t>
            </w:r>
            <w:proofErr w:type="spellEnd"/>
            <w:r w:rsidRPr="00842AA5">
              <w:rPr>
                <w:bCs/>
                <w:iCs/>
                <w:sz w:val="20"/>
              </w:rPr>
              <w:t xml:space="preserve">:  </w:t>
            </w:r>
            <w:r w:rsidRPr="007140CD">
              <w:rPr>
                <w:color w:val="000000"/>
                <w:sz w:val="20"/>
              </w:rPr>
              <w:t>30101810</w:t>
            </w:r>
            <w:r>
              <w:rPr>
                <w:color w:val="000000"/>
                <w:sz w:val="20"/>
              </w:rPr>
              <w:t>0</w:t>
            </w:r>
            <w:r w:rsidRPr="007140CD">
              <w:rPr>
                <w:color w:val="000000"/>
                <w:sz w:val="20"/>
              </w:rPr>
              <w:t>00000000</w:t>
            </w:r>
            <w:r>
              <w:rPr>
                <w:color w:val="000000"/>
                <w:sz w:val="20"/>
              </w:rPr>
              <w:t>917</w:t>
            </w:r>
            <w:r w:rsidRPr="00842AA5">
              <w:rPr>
                <w:bCs/>
                <w:iCs/>
                <w:sz w:val="20"/>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spacing w:before="100" w:beforeAutospacing="1" w:after="100" w:afterAutospacing="1"/>
              <w:rPr>
                <w:bCs/>
                <w:iCs/>
                <w:sz w:val="20"/>
              </w:rPr>
            </w:pPr>
            <w:proofErr w:type="spellStart"/>
            <w:r w:rsidRPr="00661D5B">
              <w:rPr>
                <w:bCs/>
                <w:iCs/>
                <w:sz w:val="20"/>
              </w:rPr>
              <w:t>Кор.счет</w:t>
            </w:r>
            <w:proofErr w:type="spellEnd"/>
            <w:r w:rsidRPr="00661D5B">
              <w:rPr>
                <w:bCs/>
                <w:iCs/>
                <w:sz w:val="20"/>
              </w:rPr>
              <w:t xml:space="preserve">: </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842AA5" w:rsidRDefault="00CA1F9A" w:rsidP="00CA1F9A">
            <w:pPr>
              <w:tabs>
                <w:tab w:val="left" w:pos="1560"/>
                <w:tab w:val="left" w:pos="2355"/>
              </w:tabs>
              <w:contextualSpacing/>
              <w:jc w:val="both"/>
              <w:rPr>
                <w:bCs/>
                <w:iCs/>
              </w:rPr>
            </w:pPr>
            <w:r w:rsidRPr="00842AA5">
              <w:rPr>
                <w:bCs/>
                <w:iCs/>
              </w:rPr>
              <w:t xml:space="preserve">Расчетный счет: </w:t>
            </w:r>
            <w:r>
              <w:rPr>
                <w:color w:val="000000"/>
              </w:rPr>
              <w:t>40702810600370000560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spacing w:before="100" w:beforeAutospacing="1" w:after="100" w:afterAutospacing="1"/>
              <w:rPr>
                <w:bCs/>
                <w:iCs/>
                <w:sz w:val="20"/>
              </w:rPr>
            </w:pPr>
            <w:r w:rsidRPr="00661D5B">
              <w:rPr>
                <w:bCs/>
                <w:iCs/>
                <w:sz w:val="20"/>
              </w:rPr>
              <w:t xml:space="preserve">Расчетный счет:  </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CA1F9A">
            <w:pPr>
              <w:pStyle w:val="3"/>
              <w:spacing w:before="100" w:beforeAutospacing="1" w:after="100" w:afterAutospacing="1"/>
              <w:rPr>
                <w:bCs/>
                <w:iCs/>
                <w:sz w:val="20"/>
              </w:rPr>
            </w:pPr>
            <w:r w:rsidRPr="00661D5B">
              <w:rPr>
                <w:bCs/>
                <w:iCs/>
                <w:sz w:val="20"/>
              </w:rPr>
              <w:t xml:space="preserve">Наименование банка: </w:t>
            </w:r>
            <w:r w:rsidRPr="00183EF7">
              <w:rPr>
                <w:bCs/>
                <w:iCs/>
                <w:sz w:val="20"/>
              </w:rPr>
              <w:t>Наименование банка:</w:t>
            </w:r>
            <w:r w:rsidRPr="00183EF7">
              <w:rPr>
                <w:color w:val="000000"/>
                <w:sz w:val="20"/>
              </w:rPr>
              <w:t xml:space="preserve"> </w:t>
            </w:r>
            <w:r>
              <w:rPr>
                <w:color w:val="000000"/>
                <w:sz w:val="20"/>
              </w:rPr>
              <w:t>Ф-л Банка ГПБ (АО) «Поволжский»</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spacing w:before="100" w:beforeAutospacing="1" w:after="100" w:afterAutospacing="1"/>
              <w:rPr>
                <w:bCs/>
                <w:iCs/>
                <w:sz w:val="20"/>
              </w:rPr>
            </w:pPr>
            <w:r w:rsidRPr="00661D5B">
              <w:rPr>
                <w:bCs/>
                <w:iCs/>
                <w:sz w:val="20"/>
              </w:rPr>
              <w:t xml:space="preserve">Наименование банка: </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842AA5" w:rsidRDefault="00CA1F9A" w:rsidP="00CA1F9A">
            <w:pPr>
              <w:pStyle w:val="3"/>
              <w:spacing w:before="100" w:beforeAutospacing="1" w:after="100" w:afterAutospacing="1"/>
              <w:rPr>
                <w:bCs/>
                <w:iCs/>
                <w:sz w:val="20"/>
              </w:rPr>
            </w:pPr>
            <w:r w:rsidRPr="00842AA5">
              <w:rPr>
                <w:bCs/>
                <w:iCs/>
                <w:sz w:val="20"/>
              </w:rPr>
              <w:t xml:space="preserve">Телефон:   </w:t>
            </w:r>
            <w:r>
              <w:rPr>
                <w:bCs/>
                <w:iCs/>
                <w:sz w:val="20"/>
              </w:rPr>
              <w:t>20-96-20</w:t>
            </w:r>
            <w:r w:rsidRPr="00842AA5">
              <w:rPr>
                <w:bCs/>
                <w:iCs/>
                <w:sz w:val="20"/>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spacing w:before="100" w:beforeAutospacing="1" w:after="100" w:afterAutospacing="1"/>
              <w:rPr>
                <w:bCs/>
                <w:iCs/>
                <w:sz w:val="20"/>
              </w:rPr>
            </w:pPr>
            <w:r w:rsidRPr="00661D5B">
              <w:rPr>
                <w:bCs/>
                <w:iCs/>
                <w:sz w:val="20"/>
              </w:rPr>
              <w:t xml:space="preserve">Телефон: </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842AA5" w:rsidRDefault="00CA1F9A" w:rsidP="00CA1F9A">
            <w:pPr>
              <w:pStyle w:val="3"/>
              <w:spacing w:before="100" w:beforeAutospacing="1" w:after="100" w:afterAutospacing="1"/>
              <w:rPr>
                <w:bCs/>
                <w:iCs/>
                <w:sz w:val="20"/>
              </w:rPr>
            </w:pPr>
            <w:r w:rsidRPr="00842AA5">
              <w:rPr>
                <w:bCs/>
                <w:iCs/>
                <w:sz w:val="20"/>
              </w:rPr>
              <w:t xml:space="preserve">Факс: </w:t>
            </w:r>
            <w:r>
              <w:rPr>
                <w:bCs/>
                <w:iCs/>
                <w:sz w:val="20"/>
              </w:rPr>
              <w:t>34-60-75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spacing w:before="100" w:beforeAutospacing="1" w:after="100" w:afterAutospacing="1"/>
              <w:rPr>
                <w:bCs/>
                <w:iCs/>
                <w:sz w:val="20"/>
              </w:rPr>
            </w:pPr>
            <w:r w:rsidRPr="00661D5B">
              <w:rPr>
                <w:bCs/>
                <w:iCs/>
                <w:sz w:val="20"/>
              </w:rPr>
              <w:t xml:space="preserve">Факс: </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BD49C5" w:rsidRDefault="00CA1F9A" w:rsidP="00CA1F9A">
            <w:pPr>
              <w:pStyle w:val="3"/>
              <w:rPr>
                <w:bCs/>
                <w:iCs/>
                <w:sz w:val="20"/>
                <w:lang w:val="en-US"/>
              </w:rPr>
            </w:pPr>
            <w:r w:rsidRPr="00842AA5">
              <w:rPr>
                <w:bCs/>
                <w:iCs/>
                <w:sz w:val="20"/>
                <w:lang w:val="en-US"/>
              </w:rPr>
              <w:t>E-mail</w:t>
            </w:r>
            <w:r w:rsidRPr="00BD49C5">
              <w:rPr>
                <w:bCs/>
                <w:iCs/>
                <w:sz w:val="20"/>
                <w:lang w:val="en-US"/>
              </w:rPr>
              <w:t xml:space="preserve">: </w:t>
            </w:r>
            <w:r>
              <w:rPr>
                <w:bCs/>
                <w:iCs/>
                <w:sz w:val="20"/>
                <w:lang w:val="en-US"/>
              </w:rPr>
              <w:t>vodokanal-pnz@gvkpenza.ru</w:t>
            </w:r>
            <w:r w:rsidRPr="00BD49C5">
              <w:rPr>
                <w:b/>
                <w:i/>
                <w:sz w:val="20"/>
                <w:lang w:val="en-US"/>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rPr>
                <w:bCs/>
                <w:iCs/>
                <w:sz w:val="20"/>
              </w:rPr>
            </w:pPr>
            <w:r w:rsidRPr="00661D5B">
              <w:rPr>
                <w:bCs/>
                <w:iCs/>
                <w:sz w:val="20"/>
                <w:lang w:val="en-US"/>
              </w:rPr>
              <w:t>E-mail</w:t>
            </w:r>
            <w:r w:rsidRPr="00661D5B">
              <w:rPr>
                <w:bCs/>
                <w:iCs/>
                <w:sz w:val="20"/>
              </w:rPr>
              <w:t>:</w:t>
            </w:r>
          </w:p>
        </w:tc>
      </w:tr>
      <w:tr w:rsidR="00CA1F9A" w:rsidRPr="00661D5B"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A1F9A" w:rsidRPr="00037749" w:rsidRDefault="00CA1F9A" w:rsidP="00CA1F9A">
            <w:r w:rsidRPr="00037749">
              <w:t xml:space="preserve">Директор </w:t>
            </w:r>
            <w:r>
              <w:t>по сбыт</w:t>
            </w:r>
            <w:r w:rsidR="00084F76">
              <w:t>овой деятельности</w:t>
            </w:r>
          </w:p>
          <w:p w:rsidR="00CA1F9A" w:rsidRPr="00BD49C5" w:rsidRDefault="00CA1F9A" w:rsidP="00CA1F9A">
            <w:pPr>
              <w:pStyle w:val="3"/>
              <w:rPr>
                <w:bCs/>
                <w:iCs/>
                <w:sz w:val="20"/>
              </w:rPr>
            </w:pPr>
          </w:p>
          <w:p w:rsidR="00CA1F9A" w:rsidRPr="00BD49C5" w:rsidRDefault="00CA1F9A" w:rsidP="00CA1F9A">
            <w:pPr>
              <w:pStyle w:val="3"/>
              <w:rPr>
                <w:bCs/>
                <w:iCs/>
                <w:sz w:val="20"/>
              </w:rPr>
            </w:pPr>
            <w:r w:rsidRPr="00BD49C5">
              <w:rPr>
                <w:bCs/>
                <w:iCs/>
                <w:sz w:val="20"/>
              </w:rPr>
              <w:t xml:space="preserve">_________________ </w:t>
            </w:r>
            <w:r>
              <w:rPr>
                <w:bCs/>
                <w:iCs/>
                <w:sz w:val="20"/>
              </w:rPr>
              <w:t xml:space="preserve">    </w:t>
            </w:r>
            <w:r w:rsidRPr="00BD49C5">
              <w:rPr>
                <w:bCs/>
                <w:iCs/>
                <w:sz w:val="20"/>
              </w:rPr>
              <w:t>/</w:t>
            </w:r>
            <w:proofErr w:type="spellStart"/>
            <w:r>
              <w:rPr>
                <w:bCs/>
                <w:iCs/>
                <w:sz w:val="20"/>
              </w:rPr>
              <w:t>Я.С.Максимов</w:t>
            </w:r>
            <w:proofErr w:type="spellEnd"/>
            <w:r w:rsidRPr="00BD49C5">
              <w:rPr>
                <w:bCs/>
                <w:iCs/>
                <w:sz w:val="20"/>
              </w:rPr>
              <w:t>/</w:t>
            </w:r>
          </w:p>
          <w:p w:rsidR="00CA1F9A" w:rsidRPr="00625930" w:rsidRDefault="00CA1F9A" w:rsidP="00CA1F9A">
            <w:pPr>
              <w:pStyle w:val="3"/>
              <w:rPr>
                <w:bCs/>
                <w:iCs/>
                <w:sz w:val="20"/>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A1F9A" w:rsidRPr="00661D5B" w:rsidRDefault="00CA1F9A" w:rsidP="004E115A">
            <w:pPr>
              <w:pStyle w:val="3"/>
              <w:rPr>
                <w:bCs/>
                <w:iCs/>
                <w:sz w:val="20"/>
              </w:rPr>
            </w:pPr>
          </w:p>
          <w:p w:rsidR="00CA1F9A" w:rsidRPr="00661D5B" w:rsidRDefault="00CA1F9A" w:rsidP="004E115A">
            <w:pPr>
              <w:pStyle w:val="3"/>
              <w:rPr>
                <w:bCs/>
                <w:iCs/>
                <w:sz w:val="20"/>
              </w:rPr>
            </w:pPr>
            <w:r w:rsidRPr="00661D5B">
              <w:rPr>
                <w:bCs/>
                <w:iCs/>
                <w:sz w:val="20"/>
              </w:rPr>
              <w:t>_________________________ /__________________/                          М.П.</w:t>
            </w:r>
          </w:p>
        </w:tc>
      </w:tr>
    </w:tbl>
    <w:p w:rsidR="00D4119D" w:rsidRPr="00661D5B" w:rsidRDefault="00D4119D" w:rsidP="0000109F"/>
    <w:p w:rsidR="00661D5B" w:rsidRPr="00661D5B" w:rsidRDefault="00661D5B" w:rsidP="0000109F"/>
    <w:p w:rsidR="00661D5B" w:rsidRPr="00661D5B" w:rsidRDefault="00661D5B" w:rsidP="0000109F"/>
    <w:p w:rsidR="00661D5B" w:rsidRPr="00661D5B" w:rsidRDefault="00661D5B" w:rsidP="0000109F"/>
    <w:p w:rsidR="00661D5B" w:rsidRPr="00661D5B" w:rsidRDefault="00661D5B" w:rsidP="0000109F"/>
    <w:p w:rsidR="00661D5B" w:rsidRP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661D5B" w:rsidRDefault="00661D5B" w:rsidP="0000109F"/>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661D5B" w:rsidRPr="00661D5B" w:rsidRDefault="00661D5B" w:rsidP="00661D5B">
      <w:pPr>
        <w:pStyle w:val="13"/>
        <w:jc w:val="right"/>
        <w:rPr>
          <w:i/>
        </w:rPr>
      </w:pPr>
      <w:r w:rsidRPr="00661D5B">
        <w:rPr>
          <w:i/>
        </w:rPr>
        <w:t>Приложение № 1</w:t>
      </w:r>
    </w:p>
    <w:p w:rsidR="00661D5B" w:rsidRPr="00661D5B" w:rsidRDefault="00661D5B" w:rsidP="00661D5B">
      <w:pPr>
        <w:pStyle w:val="1"/>
        <w:jc w:val="right"/>
        <w:rPr>
          <w:i/>
        </w:rPr>
      </w:pPr>
      <w:r w:rsidRPr="00661D5B">
        <w:rPr>
          <w:i/>
        </w:rPr>
        <w:t xml:space="preserve">к  Договору холодного водоснабжения и водоотведения </w:t>
      </w:r>
    </w:p>
    <w:p w:rsidR="00661D5B" w:rsidRPr="00661D5B" w:rsidRDefault="00661D5B" w:rsidP="00661D5B">
      <w:pPr>
        <w:pStyle w:val="1"/>
        <w:jc w:val="right"/>
        <w:rPr>
          <w:i/>
        </w:rPr>
      </w:pPr>
      <w:r w:rsidRPr="00661D5B">
        <w:rPr>
          <w:i/>
        </w:rPr>
        <w:t xml:space="preserve">                                                                                                              (в целях приобретения коммунальных ресурсов, потребляемых при содержании общего имущества в многоквартирном доме)</w:t>
      </w:r>
    </w:p>
    <w:p w:rsidR="00661D5B" w:rsidRPr="00661D5B" w:rsidRDefault="00661D5B" w:rsidP="00661D5B">
      <w:pPr>
        <w:pStyle w:val="13"/>
        <w:jc w:val="right"/>
        <w:rPr>
          <w:i/>
        </w:rPr>
      </w:pPr>
      <w:r w:rsidRPr="00661D5B">
        <w:rPr>
          <w:i/>
        </w:rPr>
        <w:t xml:space="preserve">   </w:t>
      </w:r>
    </w:p>
    <w:p w:rsidR="00661D5B" w:rsidRPr="00661D5B" w:rsidRDefault="00661D5B" w:rsidP="00661D5B">
      <w:pPr>
        <w:pStyle w:val="1"/>
        <w:jc w:val="right"/>
        <w:rPr>
          <w:i/>
        </w:rPr>
      </w:pPr>
      <w:r w:rsidRPr="00661D5B">
        <w:rPr>
          <w:i/>
        </w:rPr>
        <w:t xml:space="preserve">                                                                                                           от «___»___________20__г. № _____</w:t>
      </w:r>
    </w:p>
    <w:p w:rsidR="00661D5B" w:rsidRPr="00661D5B" w:rsidRDefault="00661D5B" w:rsidP="00661D5B">
      <w:pPr>
        <w:pStyle w:val="1"/>
        <w:ind w:right="-5"/>
        <w:jc w:val="right"/>
        <w:rPr>
          <w:b/>
        </w:rPr>
      </w:pPr>
    </w:p>
    <w:p w:rsidR="00661D5B" w:rsidRPr="00661D5B" w:rsidRDefault="00661D5B" w:rsidP="00661D5B">
      <w:pPr>
        <w:pStyle w:val="13"/>
        <w:jc w:val="right"/>
      </w:pPr>
      <w:r w:rsidRPr="00661D5B">
        <w:rPr>
          <w:i/>
        </w:rPr>
        <w:t xml:space="preserve">                                                                                               </w:t>
      </w:r>
    </w:p>
    <w:p w:rsidR="00661D5B" w:rsidRPr="00661D5B" w:rsidRDefault="00661D5B" w:rsidP="00661D5B">
      <w:pPr>
        <w:pStyle w:val="13"/>
        <w:jc w:val="right"/>
      </w:pPr>
    </w:p>
    <w:p w:rsidR="00661D5B" w:rsidRPr="00661D5B" w:rsidRDefault="00661D5B" w:rsidP="00661D5B">
      <w:pPr>
        <w:pStyle w:val="13"/>
        <w:jc w:val="right"/>
      </w:pPr>
    </w:p>
    <w:p w:rsidR="00661D5B" w:rsidRPr="00661D5B" w:rsidRDefault="00661D5B" w:rsidP="00661D5B">
      <w:pPr>
        <w:pStyle w:val="13"/>
        <w:jc w:val="right"/>
      </w:pPr>
    </w:p>
    <w:p w:rsidR="00661D5B" w:rsidRPr="00661D5B" w:rsidRDefault="00661D5B" w:rsidP="00661D5B">
      <w:pPr>
        <w:pStyle w:val="13"/>
        <w:jc w:val="right"/>
      </w:pPr>
    </w:p>
    <w:p w:rsidR="00661D5B" w:rsidRPr="00661D5B" w:rsidRDefault="00661D5B" w:rsidP="00661D5B">
      <w:pPr>
        <w:pStyle w:val="13"/>
        <w:jc w:val="right"/>
      </w:pPr>
    </w:p>
    <w:p w:rsidR="00661D5B" w:rsidRPr="00661D5B" w:rsidRDefault="00661D5B" w:rsidP="00661D5B">
      <w:pPr>
        <w:pStyle w:val="13"/>
        <w:jc w:val="right"/>
      </w:pPr>
    </w:p>
    <w:p w:rsidR="00661D5B" w:rsidRPr="00661D5B" w:rsidRDefault="00661D5B" w:rsidP="00661D5B">
      <w:pPr>
        <w:pStyle w:val="13"/>
        <w:jc w:val="right"/>
      </w:pPr>
    </w:p>
    <w:p w:rsidR="00661D5B" w:rsidRPr="00661D5B" w:rsidRDefault="00661D5B" w:rsidP="00661D5B">
      <w:pPr>
        <w:pStyle w:val="1"/>
        <w:ind w:right="-5"/>
        <w:jc w:val="center"/>
        <w:rPr>
          <w:b/>
        </w:rPr>
      </w:pPr>
      <w:r w:rsidRPr="00661D5B">
        <w:rPr>
          <w:b/>
        </w:rPr>
        <w:t xml:space="preserve">Перечень многоквартирных домов, в отношении которых на </w:t>
      </w:r>
      <w:r w:rsidR="00C92F9E">
        <w:rPr>
          <w:b/>
        </w:rPr>
        <w:t>ИСПОЛНИТЕЛЯ</w:t>
      </w:r>
      <w:r w:rsidRPr="00661D5B">
        <w:rPr>
          <w:b/>
        </w:rPr>
        <w:t xml:space="preserve"> возложена обязанность по содержанию общего имущества в многоквартирном доме</w:t>
      </w:r>
    </w:p>
    <w:p w:rsidR="00661D5B" w:rsidRPr="00661D5B" w:rsidRDefault="00661D5B" w:rsidP="00661D5B">
      <w:pPr>
        <w:pStyle w:val="1"/>
        <w:ind w:right="-5"/>
        <w:jc w:val="center"/>
        <w:rPr>
          <w:b/>
        </w:rPr>
      </w:pPr>
    </w:p>
    <w:p w:rsidR="00661D5B" w:rsidRPr="00661D5B" w:rsidRDefault="00661D5B" w:rsidP="00661D5B">
      <w:pPr>
        <w:pStyle w:val="1"/>
        <w:ind w:right="-5"/>
        <w:jc w:val="center"/>
        <w:rPr>
          <w:b/>
        </w:rPr>
      </w:pPr>
    </w:p>
    <w:p w:rsidR="00661D5B" w:rsidRPr="00661D5B" w:rsidRDefault="00661D5B" w:rsidP="00661D5B">
      <w:pPr>
        <w:pStyle w:val="1"/>
        <w:ind w:right="-5"/>
        <w:jc w:val="center"/>
        <w:rPr>
          <w:b/>
        </w:rPr>
      </w:pPr>
    </w:p>
    <w:p w:rsidR="00661D5B" w:rsidRPr="00661D5B" w:rsidRDefault="00661D5B" w:rsidP="00661D5B">
      <w:pPr>
        <w:pStyle w:val="1"/>
        <w:ind w:right="-5"/>
        <w:jc w:val="center"/>
      </w:pPr>
    </w:p>
    <w:tbl>
      <w:tblPr>
        <w:tblpPr w:leftFromText="180" w:rightFromText="180" w:vertAnchor="text" w:horzAnchor="margin" w:tblpYSpec="bottom"/>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244"/>
        <w:gridCol w:w="3261"/>
      </w:tblGrid>
      <w:tr w:rsidR="00661D5B" w:rsidRPr="00661D5B" w:rsidTr="00661D5B">
        <w:trPr>
          <w:trHeight w:val="983"/>
        </w:trPr>
        <w:tc>
          <w:tcPr>
            <w:tcW w:w="534" w:type="dxa"/>
          </w:tcPr>
          <w:p w:rsidR="00661D5B" w:rsidRPr="00661D5B" w:rsidRDefault="00661D5B" w:rsidP="00661D5B">
            <w:pPr>
              <w:pStyle w:val="1"/>
              <w:ind w:right="-5"/>
              <w:jc w:val="center"/>
            </w:pPr>
          </w:p>
          <w:p w:rsidR="00661D5B" w:rsidRPr="00661D5B" w:rsidRDefault="00661D5B" w:rsidP="00661D5B">
            <w:pPr>
              <w:pStyle w:val="1"/>
              <w:ind w:right="-5"/>
              <w:jc w:val="center"/>
            </w:pPr>
          </w:p>
          <w:p w:rsidR="00661D5B" w:rsidRPr="00661D5B" w:rsidRDefault="00661D5B" w:rsidP="00661D5B">
            <w:pPr>
              <w:pStyle w:val="1"/>
              <w:ind w:right="-5"/>
              <w:jc w:val="center"/>
            </w:pPr>
            <w:r w:rsidRPr="00661D5B">
              <w:t>№ п/п</w:t>
            </w:r>
          </w:p>
        </w:tc>
        <w:tc>
          <w:tcPr>
            <w:tcW w:w="5244" w:type="dxa"/>
          </w:tcPr>
          <w:p w:rsidR="00661D5B" w:rsidRPr="00661D5B" w:rsidRDefault="00661D5B" w:rsidP="00661D5B">
            <w:pPr>
              <w:pStyle w:val="1"/>
              <w:ind w:right="-5"/>
              <w:jc w:val="center"/>
            </w:pPr>
          </w:p>
          <w:p w:rsidR="00661D5B" w:rsidRPr="00661D5B" w:rsidRDefault="00661D5B" w:rsidP="00661D5B">
            <w:pPr>
              <w:pStyle w:val="1"/>
              <w:ind w:right="-5"/>
              <w:jc w:val="center"/>
            </w:pPr>
          </w:p>
          <w:p w:rsidR="00661D5B" w:rsidRPr="00661D5B" w:rsidRDefault="00661D5B" w:rsidP="00661D5B">
            <w:pPr>
              <w:pStyle w:val="1"/>
              <w:ind w:right="-5"/>
              <w:jc w:val="center"/>
            </w:pPr>
            <w:r w:rsidRPr="00661D5B">
              <w:t>Адреса многоквартирных домов</w:t>
            </w:r>
          </w:p>
          <w:p w:rsidR="00661D5B" w:rsidRPr="00661D5B" w:rsidRDefault="00661D5B" w:rsidP="00661D5B">
            <w:pPr>
              <w:pStyle w:val="1"/>
              <w:ind w:right="-5"/>
              <w:jc w:val="center"/>
            </w:pPr>
            <w:r w:rsidRPr="00661D5B">
              <w:t>в г.____________</w:t>
            </w:r>
          </w:p>
        </w:tc>
        <w:tc>
          <w:tcPr>
            <w:tcW w:w="3261" w:type="dxa"/>
          </w:tcPr>
          <w:p w:rsidR="00661D5B" w:rsidRPr="00661D5B" w:rsidRDefault="00661D5B" w:rsidP="00661D5B">
            <w:pPr>
              <w:jc w:val="center"/>
            </w:pPr>
          </w:p>
          <w:p w:rsidR="00661D5B" w:rsidRPr="00661D5B" w:rsidRDefault="00661D5B" w:rsidP="00661D5B">
            <w:pPr>
              <w:jc w:val="center"/>
            </w:pPr>
            <w:r w:rsidRPr="00661D5B">
              <w:t>Дата начала подачи питьевой воды и отведения сточных вод *</w:t>
            </w:r>
          </w:p>
          <w:p w:rsidR="00661D5B" w:rsidRPr="00661D5B" w:rsidRDefault="00661D5B" w:rsidP="00661D5B">
            <w:pPr>
              <w:pStyle w:val="1"/>
              <w:ind w:right="-5"/>
              <w:jc w:val="center"/>
            </w:pPr>
          </w:p>
        </w:tc>
      </w:tr>
      <w:tr w:rsidR="00661D5B" w:rsidRPr="00661D5B" w:rsidTr="00661D5B">
        <w:tc>
          <w:tcPr>
            <w:tcW w:w="534" w:type="dxa"/>
          </w:tcPr>
          <w:p w:rsidR="00661D5B" w:rsidRPr="00661D5B" w:rsidRDefault="00661D5B" w:rsidP="00661D5B">
            <w:pPr>
              <w:pStyle w:val="1"/>
              <w:ind w:right="-5"/>
              <w:jc w:val="center"/>
              <w:rPr>
                <w:b/>
              </w:rPr>
            </w:pPr>
          </w:p>
        </w:tc>
        <w:tc>
          <w:tcPr>
            <w:tcW w:w="5244" w:type="dxa"/>
          </w:tcPr>
          <w:p w:rsidR="00661D5B" w:rsidRPr="00661D5B" w:rsidRDefault="00661D5B" w:rsidP="00661D5B">
            <w:pPr>
              <w:pStyle w:val="1"/>
              <w:ind w:right="-5"/>
              <w:jc w:val="center"/>
              <w:rPr>
                <w:b/>
              </w:rPr>
            </w:pPr>
          </w:p>
        </w:tc>
        <w:tc>
          <w:tcPr>
            <w:tcW w:w="3261" w:type="dxa"/>
          </w:tcPr>
          <w:p w:rsidR="00661D5B" w:rsidRPr="00661D5B" w:rsidRDefault="00661D5B" w:rsidP="00661D5B">
            <w:pPr>
              <w:pStyle w:val="1"/>
              <w:ind w:right="-5"/>
              <w:jc w:val="center"/>
              <w:rPr>
                <w:b/>
              </w:rPr>
            </w:pPr>
          </w:p>
        </w:tc>
      </w:tr>
      <w:tr w:rsidR="00661D5B" w:rsidRPr="00661D5B" w:rsidTr="00661D5B">
        <w:tc>
          <w:tcPr>
            <w:tcW w:w="534" w:type="dxa"/>
          </w:tcPr>
          <w:p w:rsidR="00661D5B" w:rsidRPr="00661D5B" w:rsidRDefault="00661D5B" w:rsidP="00661D5B">
            <w:pPr>
              <w:pStyle w:val="1"/>
              <w:ind w:right="-5"/>
              <w:jc w:val="center"/>
              <w:rPr>
                <w:b/>
              </w:rPr>
            </w:pPr>
          </w:p>
        </w:tc>
        <w:tc>
          <w:tcPr>
            <w:tcW w:w="5244" w:type="dxa"/>
          </w:tcPr>
          <w:p w:rsidR="00661D5B" w:rsidRPr="00661D5B" w:rsidRDefault="00661D5B" w:rsidP="00661D5B">
            <w:pPr>
              <w:pStyle w:val="1"/>
              <w:ind w:right="-5"/>
              <w:jc w:val="center"/>
              <w:rPr>
                <w:b/>
              </w:rPr>
            </w:pPr>
          </w:p>
        </w:tc>
        <w:tc>
          <w:tcPr>
            <w:tcW w:w="3261" w:type="dxa"/>
          </w:tcPr>
          <w:p w:rsidR="00661D5B" w:rsidRPr="00661D5B" w:rsidRDefault="00661D5B" w:rsidP="00661D5B">
            <w:pPr>
              <w:pStyle w:val="1"/>
              <w:ind w:right="-5"/>
              <w:jc w:val="center"/>
              <w:rPr>
                <w:b/>
              </w:rPr>
            </w:pPr>
          </w:p>
        </w:tc>
      </w:tr>
      <w:tr w:rsidR="00661D5B" w:rsidRPr="00661D5B" w:rsidTr="00661D5B">
        <w:tc>
          <w:tcPr>
            <w:tcW w:w="534" w:type="dxa"/>
          </w:tcPr>
          <w:p w:rsidR="00661D5B" w:rsidRPr="00661D5B" w:rsidRDefault="00661D5B" w:rsidP="00661D5B">
            <w:pPr>
              <w:pStyle w:val="1"/>
              <w:ind w:right="-5"/>
              <w:jc w:val="center"/>
              <w:rPr>
                <w:b/>
              </w:rPr>
            </w:pPr>
          </w:p>
        </w:tc>
        <w:tc>
          <w:tcPr>
            <w:tcW w:w="5244" w:type="dxa"/>
          </w:tcPr>
          <w:p w:rsidR="00661D5B" w:rsidRPr="00661D5B" w:rsidRDefault="00661D5B" w:rsidP="00661D5B">
            <w:pPr>
              <w:pStyle w:val="1"/>
              <w:ind w:right="-5"/>
              <w:jc w:val="center"/>
              <w:rPr>
                <w:b/>
              </w:rPr>
            </w:pPr>
          </w:p>
        </w:tc>
        <w:tc>
          <w:tcPr>
            <w:tcW w:w="3261" w:type="dxa"/>
          </w:tcPr>
          <w:p w:rsidR="00661D5B" w:rsidRPr="00661D5B" w:rsidRDefault="00661D5B" w:rsidP="00661D5B">
            <w:pPr>
              <w:pStyle w:val="1"/>
              <w:ind w:right="-5"/>
              <w:jc w:val="center"/>
              <w:rPr>
                <w:b/>
              </w:rPr>
            </w:pPr>
          </w:p>
        </w:tc>
      </w:tr>
    </w:tbl>
    <w:p w:rsidR="00661D5B" w:rsidRPr="00661D5B" w:rsidRDefault="00661D5B" w:rsidP="00661D5B">
      <w:pPr>
        <w:pStyle w:val="1"/>
        <w:ind w:right="-5"/>
        <w:jc w:val="center"/>
        <w:rPr>
          <w:b/>
        </w:rPr>
      </w:pPr>
    </w:p>
    <w:p w:rsidR="00661D5B" w:rsidRPr="00661D5B" w:rsidRDefault="00661D5B" w:rsidP="00661D5B">
      <w:pPr>
        <w:pStyle w:val="1"/>
        <w:ind w:right="-5"/>
        <w:jc w:val="center"/>
        <w:rPr>
          <w:b/>
        </w:rPr>
      </w:pPr>
    </w:p>
    <w:p w:rsidR="00661D5B" w:rsidRPr="00661D5B" w:rsidRDefault="00661D5B" w:rsidP="00661D5B">
      <w:pPr>
        <w:pStyle w:val="1"/>
        <w:ind w:right="-5"/>
        <w:jc w:val="center"/>
        <w:rPr>
          <w:b/>
        </w:rPr>
      </w:pPr>
    </w:p>
    <w:p w:rsidR="00661D5B" w:rsidRPr="00661D5B" w:rsidRDefault="00661D5B" w:rsidP="00661D5B">
      <w:pPr>
        <w:pStyle w:val="1"/>
        <w:ind w:right="-5"/>
        <w:jc w:val="center"/>
        <w:rPr>
          <w:b/>
        </w:rPr>
      </w:pPr>
    </w:p>
    <w:p w:rsidR="00661D5B" w:rsidRPr="00661D5B" w:rsidRDefault="00661D5B" w:rsidP="00661D5B">
      <w:pPr>
        <w:pStyle w:val="1"/>
        <w:ind w:right="-5"/>
        <w:jc w:val="center"/>
        <w:rPr>
          <w:b/>
        </w:rPr>
      </w:pPr>
    </w:p>
    <w:p w:rsidR="00661D5B" w:rsidRPr="00661D5B" w:rsidRDefault="00661D5B" w:rsidP="00661D5B">
      <w:pPr>
        <w:rPr>
          <w:b/>
        </w:rPr>
      </w:pPr>
    </w:p>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Pr>
        <w:pStyle w:val="af3"/>
        <w:ind w:left="444"/>
      </w:pPr>
      <w:r w:rsidRPr="00661D5B">
        <w:t>*Информация указывается в случая, когда  даты начала подачи ресурсов являются различными для многоквартирных домов</w:t>
      </w:r>
    </w:p>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661D5B" w:rsidRPr="00661D5B" w:rsidRDefault="00661D5B" w:rsidP="00661D5B"/>
    <w:p w:rsidR="00760718" w:rsidRPr="00037749" w:rsidRDefault="00760718" w:rsidP="00760718">
      <w:r w:rsidRPr="00037749">
        <w:t>РЕСУРСОСНАБЖАЮЩАЯ ОРГАНИЗАЦИЯ: ООО «</w:t>
      </w:r>
      <w:proofErr w:type="spellStart"/>
      <w:r w:rsidRPr="00037749">
        <w:t>Горводоканал</w:t>
      </w:r>
      <w:proofErr w:type="spellEnd"/>
      <w:r w:rsidRPr="00037749">
        <w:t>»</w:t>
      </w:r>
    </w:p>
    <w:p w:rsidR="00760718" w:rsidRPr="00037749" w:rsidRDefault="00760718" w:rsidP="00760718">
      <w:r w:rsidRPr="00037749">
        <w:t xml:space="preserve">Директор </w:t>
      </w:r>
      <w:r>
        <w:t>по сбытовой деятельности</w:t>
      </w:r>
    </w:p>
    <w:p w:rsidR="00760718" w:rsidRPr="00037749" w:rsidRDefault="00760718" w:rsidP="00760718"/>
    <w:p w:rsidR="00760718" w:rsidRPr="00037749" w:rsidRDefault="00760718" w:rsidP="00760718">
      <w:r w:rsidRPr="00037749">
        <w:t xml:space="preserve">                                                               </w:t>
      </w:r>
      <w:r>
        <w:t xml:space="preserve">             </w:t>
      </w:r>
      <w:r w:rsidRPr="00037749">
        <w:t xml:space="preserve">   </w:t>
      </w:r>
      <w:r w:rsidRPr="00037749">
        <w:rPr>
          <w:u w:val="single"/>
        </w:rPr>
        <w:t xml:space="preserve">                                              </w:t>
      </w:r>
      <w:r w:rsidRPr="00037749">
        <w:t xml:space="preserve">    </w:t>
      </w:r>
      <w:proofErr w:type="spellStart"/>
      <w:r>
        <w:t>Я.С.Максимов</w:t>
      </w:r>
      <w:proofErr w:type="spellEnd"/>
    </w:p>
    <w:p w:rsidR="00661D5B" w:rsidRPr="00661D5B" w:rsidRDefault="00661D5B" w:rsidP="00661D5B">
      <w:pPr>
        <w:jc w:val="both"/>
        <w:rPr>
          <w:bCs/>
        </w:rPr>
      </w:pPr>
    </w:p>
    <w:p w:rsidR="00661D5B" w:rsidRPr="00661D5B" w:rsidRDefault="00C92F9E" w:rsidP="00661D5B">
      <w:pPr>
        <w:jc w:val="both"/>
      </w:pPr>
      <w:r>
        <w:rPr>
          <w:bCs/>
        </w:rPr>
        <w:t>ИСПОЛНИТЕЛЬ</w:t>
      </w:r>
    </w:p>
    <w:p w:rsidR="00661D5B" w:rsidRPr="00661D5B" w:rsidRDefault="00661D5B" w:rsidP="00661D5B">
      <w:pPr>
        <w:jc w:val="both"/>
      </w:pPr>
    </w:p>
    <w:p w:rsidR="00661D5B" w:rsidRPr="00661D5B" w:rsidRDefault="00661D5B" w:rsidP="00661D5B">
      <w:pPr>
        <w:jc w:val="both"/>
      </w:pPr>
      <w:r w:rsidRPr="00661D5B">
        <w:t>М.П.        ____________________________________________________________________________</w:t>
      </w:r>
    </w:p>
    <w:p w:rsidR="00661D5B" w:rsidRPr="00661D5B" w:rsidRDefault="00661D5B" w:rsidP="00661D5B">
      <w:r w:rsidRPr="00661D5B">
        <w:t xml:space="preserve">                                          Подпись                                               Должность, фамилия, инициалы</w:t>
      </w:r>
    </w:p>
    <w:p w:rsidR="00661D5B" w:rsidRPr="00661D5B" w:rsidRDefault="00661D5B" w:rsidP="00661D5B"/>
    <w:p w:rsidR="00661D5B" w:rsidRDefault="00661D5B" w:rsidP="00661D5B">
      <w:pPr>
        <w:pStyle w:val="13"/>
        <w:jc w:val="right"/>
        <w:rPr>
          <w:i/>
        </w:rPr>
      </w:pPr>
    </w:p>
    <w:p w:rsidR="00661D5B" w:rsidRDefault="00661D5B" w:rsidP="00661D5B">
      <w:pPr>
        <w:pStyle w:val="13"/>
        <w:jc w:val="right"/>
        <w:rPr>
          <w:i/>
        </w:rPr>
      </w:pPr>
    </w:p>
    <w:p w:rsidR="00661D5B" w:rsidRDefault="00661D5B"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CA1F9A" w:rsidRDefault="00CA1F9A" w:rsidP="00661D5B">
      <w:pPr>
        <w:pStyle w:val="13"/>
        <w:jc w:val="right"/>
        <w:rPr>
          <w:i/>
        </w:rPr>
      </w:pPr>
    </w:p>
    <w:p w:rsidR="00661D5B" w:rsidRPr="00661D5B" w:rsidRDefault="00661D5B" w:rsidP="00661D5B">
      <w:pPr>
        <w:pStyle w:val="13"/>
        <w:jc w:val="right"/>
        <w:rPr>
          <w:i/>
        </w:rPr>
      </w:pPr>
      <w:r w:rsidRPr="00661D5B">
        <w:rPr>
          <w:i/>
        </w:rPr>
        <w:t>Приложение № 2</w:t>
      </w:r>
    </w:p>
    <w:p w:rsidR="00661D5B" w:rsidRPr="00661D5B" w:rsidRDefault="00661D5B" w:rsidP="00661D5B">
      <w:pPr>
        <w:pStyle w:val="1"/>
        <w:jc w:val="right"/>
        <w:rPr>
          <w:i/>
        </w:rPr>
      </w:pPr>
      <w:r w:rsidRPr="00661D5B">
        <w:rPr>
          <w:i/>
        </w:rPr>
        <w:t xml:space="preserve">к  Договору холодного водоснабжения и водоотведения </w:t>
      </w:r>
    </w:p>
    <w:p w:rsidR="00661D5B" w:rsidRPr="00661D5B" w:rsidRDefault="00661D5B" w:rsidP="00661D5B">
      <w:pPr>
        <w:pStyle w:val="1"/>
        <w:jc w:val="right"/>
        <w:rPr>
          <w:i/>
        </w:rPr>
      </w:pPr>
      <w:r w:rsidRPr="00661D5B">
        <w:rPr>
          <w:i/>
        </w:rPr>
        <w:t xml:space="preserve">                                                                                                              (в целях приобретения коммунальных ресурсов, потребляемых при содержании общего имущества в многоквартирном доме)</w:t>
      </w:r>
    </w:p>
    <w:p w:rsidR="00661D5B" w:rsidRPr="00661D5B" w:rsidRDefault="00661D5B" w:rsidP="00661D5B">
      <w:pPr>
        <w:pStyle w:val="1"/>
        <w:jc w:val="right"/>
        <w:rPr>
          <w:i/>
        </w:rPr>
      </w:pPr>
    </w:p>
    <w:p w:rsidR="00661D5B" w:rsidRPr="00661D5B" w:rsidRDefault="00661D5B" w:rsidP="00661D5B">
      <w:pPr>
        <w:pStyle w:val="1"/>
        <w:jc w:val="right"/>
        <w:rPr>
          <w:i/>
        </w:rPr>
      </w:pPr>
      <w:r w:rsidRPr="00661D5B">
        <w:rPr>
          <w:i/>
        </w:rPr>
        <w:t xml:space="preserve">                                                                                                                </w:t>
      </w:r>
    </w:p>
    <w:p w:rsidR="00661D5B" w:rsidRPr="00661D5B" w:rsidRDefault="00661D5B" w:rsidP="00661D5B">
      <w:pPr>
        <w:pStyle w:val="1"/>
        <w:jc w:val="right"/>
        <w:rPr>
          <w:i/>
        </w:rPr>
      </w:pPr>
      <w:r w:rsidRPr="00661D5B">
        <w:rPr>
          <w:i/>
        </w:rPr>
        <w:t xml:space="preserve">                                                                                                           от «___»___________20__г. № _____</w:t>
      </w: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autoSpaceDE w:val="0"/>
        <w:autoSpaceDN w:val="0"/>
        <w:adjustRightInd w:val="0"/>
        <w:jc w:val="both"/>
        <w:outlineLvl w:val="0"/>
      </w:pPr>
    </w:p>
    <w:p w:rsidR="00661D5B" w:rsidRPr="00661D5B" w:rsidRDefault="00661D5B" w:rsidP="00661D5B">
      <w:pPr>
        <w:tabs>
          <w:tab w:val="left" w:pos="-426"/>
        </w:tabs>
        <w:jc w:val="center"/>
        <w:rPr>
          <w:b/>
          <w:i/>
        </w:rPr>
      </w:pPr>
      <w:r w:rsidRPr="00661D5B">
        <w:rPr>
          <w:b/>
          <w:i/>
        </w:rPr>
        <w:t xml:space="preserve">                              АКТ</w:t>
      </w:r>
    </w:p>
    <w:p w:rsidR="00661D5B" w:rsidRPr="00661D5B" w:rsidRDefault="00661D5B" w:rsidP="00661D5B">
      <w:pPr>
        <w:jc w:val="center"/>
        <w:rPr>
          <w:b/>
          <w:i/>
        </w:rPr>
      </w:pPr>
      <w:r w:rsidRPr="00661D5B">
        <w:rPr>
          <w:b/>
          <w:i/>
        </w:rPr>
        <w:t xml:space="preserve">                  разграничения балансовой принадлежности и эксплуатационной ответственности</w:t>
      </w:r>
    </w:p>
    <w:p w:rsidR="00661D5B" w:rsidRPr="00661D5B" w:rsidRDefault="00661D5B" w:rsidP="00661D5B">
      <w:pPr>
        <w:pStyle w:val="13"/>
        <w:ind w:right="-5"/>
        <w:jc w:val="center"/>
        <w:rPr>
          <w:b/>
        </w:rPr>
      </w:pPr>
    </w:p>
    <w:p w:rsidR="00661D5B" w:rsidRPr="00661D5B" w:rsidRDefault="00661D5B" w:rsidP="00661D5B">
      <w:pPr>
        <w:pStyle w:val="13"/>
        <w:ind w:right="-5"/>
        <w:jc w:val="center"/>
        <w:rPr>
          <w:b/>
        </w:rPr>
      </w:pPr>
    </w:p>
    <w:p w:rsidR="00661D5B" w:rsidRPr="00661D5B" w:rsidRDefault="00661D5B" w:rsidP="00661D5B">
      <w:pPr>
        <w:pStyle w:val="aa"/>
        <w:spacing w:before="0" w:after="0"/>
        <w:ind w:firstLine="540"/>
        <w:jc w:val="both"/>
        <w:rPr>
          <w:rFonts w:ascii="Times New Roman" w:hAnsi="Times New Roman" w:cs="Times New Roman"/>
          <w:sz w:val="20"/>
          <w:szCs w:val="20"/>
        </w:rPr>
      </w:pPr>
      <w:r w:rsidRPr="00661D5B">
        <w:rPr>
          <w:rFonts w:ascii="Times New Roman" w:hAnsi="Times New Roman" w:cs="Times New Roman"/>
          <w:sz w:val="20"/>
          <w:szCs w:val="20"/>
        </w:rPr>
        <w:t>____________________________, именуемое в дальнейшем «РЕСУРСОСНАБЖАЮЩАЯ ОРГАНИЗАЦИЯ», в лице _________________________________, действующего на основании доверенности от «___» __________________ 20___г. № ____, с одной стороны, и _________________________________________________________________________, именуемое в дальнейшем «</w:t>
      </w:r>
      <w:r w:rsidR="00C92F9E">
        <w:rPr>
          <w:rFonts w:ascii="Times New Roman" w:hAnsi="Times New Roman" w:cs="Times New Roman"/>
          <w:sz w:val="20"/>
          <w:szCs w:val="20"/>
        </w:rPr>
        <w:t>ИСПОЛНИТЕЛЬ</w:t>
      </w:r>
      <w:r w:rsidRPr="00661D5B">
        <w:rPr>
          <w:rFonts w:ascii="Times New Roman" w:hAnsi="Times New Roman" w:cs="Times New Roman"/>
          <w:sz w:val="20"/>
          <w:szCs w:val="20"/>
        </w:rPr>
        <w:t>», в лице ____________________________________________,  действующего на основании ________________________________,  с другой стороны, именуемые в дальнейшем сторонами, составили настоящий акт о том, что:</w:t>
      </w:r>
    </w:p>
    <w:p w:rsidR="00661D5B" w:rsidRPr="00661D5B" w:rsidRDefault="00661D5B" w:rsidP="00661D5B">
      <w:pPr>
        <w:autoSpaceDE w:val="0"/>
        <w:autoSpaceDN w:val="0"/>
        <w:adjustRightInd w:val="0"/>
        <w:jc w:val="both"/>
      </w:pPr>
    </w:p>
    <w:p w:rsidR="00661D5B" w:rsidRPr="00661D5B" w:rsidRDefault="00661D5B" w:rsidP="00661D5B">
      <w:pPr>
        <w:autoSpaceDE w:val="0"/>
        <w:autoSpaceDN w:val="0"/>
        <w:adjustRightInd w:val="0"/>
        <w:ind w:firstLine="579"/>
        <w:jc w:val="both"/>
      </w:pPr>
      <w:r w:rsidRPr="00661D5B">
        <w:t xml:space="preserve">- границей балансовой принадлежности объектов централизованных систем холодного       водоснабжения и водоотведения РЕСУРСОСНАБЖАЮЩЕЙ ОРГАНИЗАЦИИ и </w:t>
      </w:r>
      <w:r w:rsidR="00C92F9E">
        <w:t>ИСПОЛНИТЕЛЯ</w:t>
      </w:r>
      <w:r w:rsidRPr="00661D5B">
        <w:t xml:space="preserve"> является ________________;</w:t>
      </w:r>
    </w:p>
    <w:p w:rsidR="00661D5B" w:rsidRPr="00661D5B" w:rsidRDefault="00661D5B" w:rsidP="00661D5B">
      <w:pPr>
        <w:autoSpaceDE w:val="0"/>
        <w:autoSpaceDN w:val="0"/>
        <w:adjustRightInd w:val="0"/>
        <w:ind w:firstLine="579"/>
        <w:jc w:val="both"/>
      </w:pPr>
      <w:r w:rsidRPr="00661D5B">
        <w:t xml:space="preserve">- границей эксплуатационной ответственности объектов централизованных систем холодного     водоснабжения и водоотведения РЕСУРСОСНАБЖАЮЩЕЙ ОРГАНИЗАЦИИ и </w:t>
      </w:r>
      <w:r w:rsidR="00C92F9E">
        <w:t>ИСПОЛНИТЕЛЯ</w:t>
      </w:r>
      <w:r w:rsidRPr="00661D5B">
        <w:t xml:space="preserve"> является ________________.</w:t>
      </w:r>
    </w:p>
    <w:p w:rsidR="00661D5B" w:rsidRPr="00661D5B" w:rsidRDefault="00661D5B" w:rsidP="00661D5B">
      <w:pPr>
        <w:autoSpaceDE w:val="0"/>
        <w:autoSpaceDN w:val="0"/>
        <w:adjustRightInd w:val="0"/>
        <w:jc w:val="both"/>
      </w:pPr>
    </w:p>
    <w:p w:rsidR="00661D5B" w:rsidRPr="00661D5B" w:rsidRDefault="00661D5B" w:rsidP="00661D5B">
      <w:pPr>
        <w:autoSpaceDE w:val="0"/>
        <w:autoSpaceDN w:val="0"/>
        <w:adjustRightInd w:val="0"/>
        <w:jc w:val="both"/>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ind w:left="5760"/>
        <w:jc w:val="both"/>
      </w:pPr>
    </w:p>
    <w:p w:rsidR="00760718" w:rsidRPr="00037749" w:rsidRDefault="00760718" w:rsidP="00760718">
      <w:r w:rsidRPr="00037749">
        <w:t>РЕСУРСОСНАБЖАЮЩАЯ ОРГАНИЗАЦИЯ: ООО «</w:t>
      </w:r>
      <w:proofErr w:type="spellStart"/>
      <w:r w:rsidRPr="00037749">
        <w:t>Горводоканал</w:t>
      </w:r>
      <w:proofErr w:type="spellEnd"/>
      <w:r w:rsidRPr="00037749">
        <w:t>»</w:t>
      </w:r>
    </w:p>
    <w:p w:rsidR="00760718" w:rsidRPr="00037749" w:rsidRDefault="00760718" w:rsidP="00760718">
      <w:r w:rsidRPr="00037749">
        <w:t xml:space="preserve">Директор </w:t>
      </w:r>
      <w:r>
        <w:t>по сбытовой деятельности</w:t>
      </w:r>
    </w:p>
    <w:p w:rsidR="00760718" w:rsidRPr="00037749" w:rsidRDefault="00760718" w:rsidP="00760718"/>
    <w:p w:rsidR="00760718" w:rsidRPr="00037749" w:rsidRDefault="00760718" w:rsidP="00760718">
      <w:r w:rsidRPr="00037749">
        <w:t xml:space="preserve">                                                               </w:t>
      </w:r>
      <w:r>
        <w:t xml:space="preserve">             </w:t>
      </w:r>
      <w:r w:rsidRPr="00037749">
        <w:t xml:space="preserve">   </w:t>
      </w:r>
      <w:r w:rsidRPr="00037749">
        <w:rPr>
          <w:u w:val="single"/>
        </w:rPr>
        <w:t xml:space="preserve">                                              </w:t>
      </w:r>
      <w:r w:rsidRPr="00037749">
        <w:t xml:space="preserve">    </w:t>
      </w:r>
      <w:proofErr w:type="spellStart"/>
      <w:r>
        <w:t>Я.С.Максимов</w:t>
      </w:r>
      <w:proofErr w:type="spellEnd"/>
    </w:p>
    <w:p w:rsidR="00661D5B" w:rsidRPr="00661D5B" w:rsidRDefault="00661D5B" w:rsidP="00661D5B">
      <w:pPr>
        <w:jc w:val="both"/>
        <w:rPr>
          <w:bCs/>
        </w:rPr>
      </w:pPr>
    </w:p>
    <w:p w:rsidR="00661D5B" w:rsidRPr="00661D5B" w:rsidRDefault="00C92F9E" w:rsidP="00661D5B">
      <w:pPr>
        <w:jc w:val="both"/>
        <w:rPr>
          <w:bCs/>
        </w:rPr>
      </w:pPr>
      <w:r>
        <w:rPr>
          <w:bCs/>
        </w:rPr>
        <w:t>ИСПОЛНИТЕЛЬ</w:t>
      </w:r>
    </w:p>
    <w:p w:rsidR="00661D5B" w:rsidRPr="00661D5B" w:rsidRDefault="00661D5B" w:rsidP="00661D5B">
      <w:pPr>
        <w:jc w:val="both"/>
      </w:pPr>
    </w:p>
    <w:p w:rsidR="00661D5B" w:rsidRPr="00661D5B" w:rsidRDefault="00661D5B" w:rsidP="00661D5B">
      <w:pPr>
        <w:jc w:val="both"/>
      </w:pPr>
      <w:r w:rsidRPr="00661D5B">
        <w:t>М.П.        ____________________________________________________________________________</w:t>
      </w:r>
    </w:p>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661D5B">
      <w:pPr>
        <w:pStyle w:val="1"/>
        <w:jc w:val="right"/>
        <w:rPr>
          <w:i/>
        </w:rPr>
      </w:pPr>
    </w:p>
    <w:p w:rsidR="00661D5B" w:rsidRPr="00661D5B" w:rsidRDefault="00661D5B" w:rsidP="00661D5B">
      <w:pPr>
        <w:pStyle w:val="13"/>
        <w:jc w:val="right"/>
        <w:rPr>
          <w:i/>
        </w:rPr>
      </w:pPr>
    </w:p>
    <w:p w:rsidR="00661D5B" w:rsidRPr="00661D5B" w:rsidRDefault="00661D5B" w:rsidP="00661D5B">
      <w:pPr>
        <w:pStyle w:val="13"/>
        <w:jc w:val="right"/>
        <w:rPr>
          <w:i/>
        </w:rPr>
      </w:pPr>
    </w:p>
    <w:p w:rsidR="00661D5B" w:rsidRPr="00661D5B" w:rsidRDefault="00661D5B" w:rsidP="00661D5B">
      <w:pPr>
        <w:pStyle w:val="13"/>
        <w:jc w:val="right"/>
        <w:rPr>
          <w:i/>
        </w:rPr>
      </w:pPr>
    </w:p>
    <w:p w:rsidR="00661D5B" w:rsidRPr="00661D5B" w:rsidRDefault="00661D5B" w:rsidP="00661D5B">
      <w:pPr>
        <w:pStyle w:val="13"/>
        <w:jc w:val="right"/>
        <w:rPr>
          <w:i/>
        </w:rPr>
      </w:pPr>
      <w:r w:rsidRPr="00661D5B">
        <w:rPr>
          <w:i/>
        </w:rPr>
        <w:t>Приложение № 3</w:t>
      </w:r>
    </w:p>
    <w:p w:rsidR="00661D5B" w:rsidRPr="00661D5B" w:rsidRDefault="00661D5B" w:rsidP="00661D5B">
      <w:pPr>
        <w:pStyle w:val="1"/>
        <w:jc w:val="right"/>
        <w:rPr>
          <w:i/>
        </w:rPr>
      </w:pPr>
      <w:r w:rsidRPr="00661D5B">
        <w:rPr>
          <w:i/>
        </w:rPr>
        <w:t xml:space="preserve">к  Договору холодного водоснабжения и водоотведения </w:t>
      </w:r>
    </w:p>
    <w:p w:rsidR="00661D5B" w:rsidRPr="00661D5B" w:rsidRDefault="00661D5B" w:rsidP="00661D5B">
      <w:pPr>
        <w:pStyle w:val="1"/>
        <w:jc w:val="right"/>
        <w:rPr>
          <w:i/>
        </w:rPr>
      </w:pPr>
      <w:r w:rsidRPr="00661D5B">
        <w:rPr>
          <w:i/>
        </w:rPr>
        <w:t xml:space="preserve">                                                                                                             (в целях приобретения коммунальных ресурсов, </w:t>
      </w:r>
      <w:r>
        <w:rPr>
          <w:i/>
        </w:rPr>
        <w:t xml:space="preserve">                            </w:t>
      </w:r>
      <w:r w:rsidRPr="00661D5B">
        <w:rPr>
          <w:i/>
        </w:rPr>
        <w:t xml:space="preserve">потребляемых  при содержании общего имущества в многоквартирном доме)                                                                                                           </w:t>
      </w:r>
    </w:p>
    <w:p w:rsidR="00661D5B" w:rsidRPr="00661D5B" w:rsidRDefault="00661D5B" w:rsidP="00661D5B">
      <w:pPr>
        <w:pStyle w:val="1"/>
        <w:jc w:val="right"/>
        <w:rPr>
          <w:i/>
        </w:rPr>
      </w:pPr>
      <w:r w:rsidRPr="00661D5B">
        <w:rPr>
          <w:i/>
        </w:rPr>
        <w:t>от «___»___________20__г. № _____</w:t>
      </w:r>
    </w:p>
    <w:p w:rsidR="00661D5B" w:rsidRPr="00661D5B" w:rsidRDefault="00661D5B" w:rsidP="00661D5B">
      <w:pPr>
        <w:pStyle w:val="13"/>
        <w:jc w:val="right"/>
        <w:rPr>
          <w:b/>
        </w:rPr>
      </w:pPr>
    </w:p>
    <w:p w:rsidR="00661D5B" w:rsidRPr="00661D5B" w:rsidRDefault="00661D5B" w:rsidP="00661D5B">
      <w:pPr>
        <w:pStyle w:val="13"/>
        <w:jc w:val="right"/>
        <w:rPr>
          <w:b/>
        </w:rPr>
      </w:pPr>
    </w:p>
    <w:p w:rsidR="00661D5B" w:rsidRPr="00661D5B" w:rsidRDefault="00661D5B" w:rsidP="00661D5B">
      <w:pPr>
        <w:pStyle w:val="FR3"/>
        <w:spacing w:before="0"/>
        <w:ind w:left="0"/>
        <w:jc w:val="center"/>
        <w:rPr>
          <w:b/>
          <w:i/>
          <w:sz w:val="20"/>
          <w:szCs w:val="20"/>
        </w:rPr>
      </w:pPr>
      <w:r w:rsidRPr="00661D5B">
        <w:rPr>
          <w:b/>
          <w:i/>
          <w:sz w:val="20"/>
          <w:szCs w:val="20"/>
        </w:rPr>
        <w:t>ФОРМА</w:t>
      </w:r>
    </w:p>
    <w:p w:rsidR="00661D5B" w:rsidRPr="00661D5B" w:rsidRDefault="00661D5B" w:rsidP="00661D5B">
      <w:pPr>
        <w:pStyle w:val="FR3"/>
        <w:spacing w:before="0"/>
        <w:ind w:left="0"/>
        <w:jc w:val="center"/>
        <w:rPr>
          <w:b/>
          <w:i/>
          <w:sz w:val="20"/>
          <w:szCs w:val="20"/>
        </w:rPr>
      </w:pPr>
    </w:p>
    <w:p w:rsidR="00661D5B" w:rsidRPr="00661D5B" w:rsidRDefault="00661D5B" w:rsidP="00661D5B">
      <w:pPr>
        <w:pStyle w:val="FR3"/>
        <w:spacing w:before="0"/>
        <w:ind w:left="0"/>
        <w:jc w:val="center"/>
        <w:rPr>
          <w:b/>
          <w:i/>
          <w:sz w:val="20"/>
          <w:szCs w:val="20"/>
        </w:rPr>
      </w:pPr>
      <w:r w:rsidRPr="00661D5B">
        <w:rPr>
          <w:b/>
          <w:i/>
          <w:sz w:val="20"/>
          <w:szCs w:val="20"/>
        </w:rPr>
        <w:t>Информация о составе площади многоквартирных домов</w:t>
      </w:r>
    </w:p>
    <w:p w:rsidR="00661D5B" w:rsidRPr="00661D5B" w:rsidRDefault="00661D5B" w:rsidP="00661D5B">
      <w:pPr>
        <w:pStyle w:val="FR3"/>
        <w:spacing w:before="0"/>
        <w:ind w:left="0"/>
        <w:jc w:val="center"/>
        <w:rPr>
          <w:sz w:val="20"/>
          <w:szCs w:val="20"/>
        </w:rPr>
      </w:pPr>
    </w:p>
    <w:p w:rsidR="00661D5B" w:rsidRPr="00661D5B" w:rsidRDefault="00661D5B" w:rsidP="00661D5B">
      <w:pPr>
        <w:pStyle w:val="FR3"/>
        <w:spacing w:before="0"/>
        <w:ind w:left="0"/>
        <w:jc w:val="center"/>
        <w:rPr>
          <w:sz w:val="20"/>
          <w:szCs w:val="20"/>
        </w:rPr>
      </w:pPr>
    </w:p>
    <w:p w:rsidR="00661D5B" w:rsidRPr="00661D5B" w:rsidRDefault="00661D5B" w:rsidP="00661D5B">
      <w:pPr>
        <w:pStyle w:val="FR3"/>
        <w:spacing w:before="0"/>
        <w:ind w:left="0"/>
        <w:rPr>
          <w:sz w:val="20"/>
          <w:szCs w:val="20"/>
        </w:rPr>
      </w:pPr>
    </w:p>
    <w:tbl>
      <w:tblPr>
        <w:tblpPr w:leftFromText="180" w:rightFromText="180" w:vertAnchor="text" w:horzAnchor="margin" w:tblpXSpec="center" w:tblpY="13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08"/>
        <w:gridCol w:w="818"/>
        <w:gridCol w:w="2835"/>
        <w:gridCol w:w="1701"/>
        <w:gridCol w:w="2126"/>
        <w:gridCol w:w="1843"/>
      </w:tblGrid>
      <w:tr w:rsidR="00661D5B" w:rsidRPr="00661D5B" w:rsidTr="00661D5B">
        <w:trPr>
          <w:trHeight w:val="300"/>
        </w:trPr>
        <w:tc>
          <w:tcPr>
            <w:tcW w:w="534" w:type="dxa"/>
            <w:vMerge w:val="restart"/>
            <w:hideMark/>
          </w:tcPr>
          <w:p w:rsidR="00661D5B" w:rsidRPr="00661D5B" w:rsidRDefault="00661D5B" w:rsidP="00661D5B">
            <w:pPr>
              <w:jc w:val="center"/>
              <w:rPr>
                <w:color w:val="000000"/>
              </w:rPr>
            </w:pPr>
            <w:r w:rsidRPr="00661D5B">
              <w:rPr>
                <w:color w:val="000000"/>
              </w:rPr>
              <w:t>№ п/п</w:t>
            </w:r>
          </w:p>
          <w:p w:rsidR="00661D5B" w:rsidRPr="00661D5B" w:rsidRDefault="00661D5B" w:rsidP="00661D5B">
            <w:pPr>
              <w:rPr>
                <w:color w:val="000000"/>
              </w:rPr>
            </w:pPr>
            <w:r w:rsidRPr="00661D5B">
              <w:rPr>
                <w:color w:val="000000"/>
              </w:rPr>
              <w:t> </w:t>
            </w:r>
          </w:p>
        </w:tc>
        <w:tc>
          <w:tcPr>
            <w:tcW w:w="1308" w:type="dxa"/>
            <w:vMerge w:val="restart"/>
            <w:hideMark/>
          </w:tcPr>
          <w:p w:rsidR="00661D5B" w:rsidRPr="00661D5B" w:rsidRDefault="00661D5B" w:rsidP="00661D5B">
            <w:pPr>
              <w:jc w:val="center"/>
              <w:rPr>
                <w:color w:val="000000"/>
              </w:rPr>
            </w:pPr>
            <w:r w:rsidRPr="00661D5B">
              <w:rPr>
                <w:color w:val="000000"/>
              </w:rPr>
              <w:t>Адрес многоквартирного дома</w:t>
            </w:r>
          </w:p>
          <w:p w:rsidR="00661D5B" w:rsidRPr="00661D5B" w:rsidRDefault="00661D5B" w:rsidP="00661D5B">
            <w:pPr>
              <w:jc w:val="center"/>
              <w:rPr>
                <w:color w:val="000000"/>
              </w:rPr>
            </w:pPr>
            <w:r w:rsidRPr="00661D5B">
              <w:rPr>
                <w:color w:val="000000"/>
              </w:rPr>
              <w:t>в г._______</w:t>
            </w:r>
          </w:p>
          <w:p w:rsidR="00661D5B" w:rsidRPr="00661D5B" w:rsidRDefault="00661D5B" w:rsidP="00661D5B">
            <w:pPr>
              <w:rPr>
                <w:color w:val="000000"/>
              </w:rPr>
            </w:pPr>
            <w:r w:rsidRPr="00661D5B">
              <w:rPr>
                <w:color w:val="000000"/>
              </w:rPr>
              <w:t> </w:t>
            </w:r>
          </w:p>
        </w:tc>
        <w:tc>
          <w:tcPr>
            <w:tcW w:w="818" w:type="dxa"/>
            <w:vMerge w:val="restart"/>
            <w:hideMark/>
          </w:tcPr>
          <w:p w:rsidR="00661D5B" w:rsidRPr="00661D5B" w:rsidRDefault="00661D5B" w:rsidP="00661D5B">
            <w:pPr>
              <w:jc w:val="center"/>
              <w:rPr>
                <w:color w:val="000000"/>
              </w:rPr>
            </w:pPr>
            <w:r w:rsidRPr="00661D5B">
              <w:rPr>
                <w:color w:val="000000"/>
              </w:rPr>
              <w:t>Количество этажей в многоквартирном доме</w:t>
            </w:r>
          </w:p>
        </w:tc>
        <w:tc>
          <w:tcPr>
            <w:tcW w:w="2835" w:type="dxa"/>
            <w:vMerge w:val="restart"/>
            <w:hideMark/>
          </w:tcPr>
          <w:p w:rsidR="00661D5B" w:rsidRPr="00661D5B" w:rsidRDefault="00661D5B" w:rsidP="00661D5B">
            <w:pPr>
              <w:jc w:val="center"/>
              <w:rPr>
                <w:color w:val="000000"/>
              </w:rPr>
            </w:pPr>
            <w:r w:rsidRPr="00661D5B">
              <w:rPr>
                <w:color w:val="000000"/>
              </w:rPr>
              <w:t>Общая площадь многоквартирного дома (общая площадь жилых и нежилых помещений, а также общая площадь помещений, входящих в состав общего имущества)</w:t>
            </w:r>
          </w:p>
          <w:p w:rsidR="00661D5B" w:rsidRPr="00661D5B" w:rsidRDefault="00661D5B" w:rsidP="00661D5B">
            <w:pPr>
              <w:jc w:val="center"/>
              <w:rPr>
                <w:color w:val="000000"/>
              </w:rPr>
            </w:pPr>
            <w:r w:rsidRPr="00661D5B">
              <w:rPr>
                <w:color w:val="000000"/>
              </w:rPr>
              <w:t>(</w:t>
            </w:r>
            <w:proofErr w:type="spellStart"/>
            <w:r w:rsidRPr="00661D5B">
              <w:rPr>
                <w:color w:val="000000"/>
              </w:rPr>
              <w:t>кв.м</w:t>
            </w:r>
            <w:proofErr w:type="spellEnd"/>
            <w:r w:rsidRPr="00661D5B">
              <w:rPr>
                <w:color w:val="000000"/>
              </w:rPr>
              <w:t>.)</w:t>
            </w:r>
          </w:p>
        </w:tc>
        <w:tc>
          <w:tcPr>
            <w:tcW w:w="1701" w:type="dxa"/>
            <w:vMerge w:val="restart"/>
          </w:tcPr>
          <w:p w:rsidR="00661D5B" w:rsidRPr="00661D5B" w:rsidRDefault="00661D5B" w:rsidP="00661D5B">
            <w:pPr>
              <w:jc w:val="center"/>
              <w:rPr>
                <w:color w:val="000000"/>
              </w:rPr>
            </w:pPr>
            <w:r w:rsidRPr="00661D5B">
              <w:rPr>
                <w:color w:val="000000"/>
              </w:rPr>
              <w:t>Общая площадь помещений, входящих в состав общего имущества в многоквартирном доме</w:t>
            </w:r>
          </w:p>
          <w:p w:rsidR="00661D5B" w:rsidRPr="00661D5B" w:rsidRDefault="00661D5B" w:rsidP="00661D5B">
            <w:pPr>
              <w:jc w:val="center"/>
              <w:rPr>
                <w:color w:val="000000"/>
              </w:rPr>
            </w:pPr>
            <w:r w:rsidRPr="00661D5B">
              <w:rPr>
                <w:color w:val="000000"/>
              </w:rPr>
              <w:t>(</w:t>
            </w:r>
            <w:proofErr w:type="spellStart"/>
            <w:r w:rsidRPr="00661D5B">
              <w:rPr>
                <w:color w:val="000000"/>
              </w:rPr>
              <w:t>кв.м</w:t>
            </w:r>
            <w:proofErr w:type="spellEnd"/>
            <w:r w:rsidRPr="00661D5B">
              <w:rPr>
                <w:color w:val="000000"/>
              </w:rPr>
              <w:t>.)*</w:t>
            </w:r>
          </w:p>
        </w:tc>
        <w:tc>
          <w:tcPr>
            <w:tcW w:w="3969" w:type="dxa"/>
            <w:gridSpan w:val="2"/>
            <w:hideMark/>
          </w:tcPr>
          <w:p w:rsidR="00661D5B" w:rsidRPr="00661D5B" w:rsidRDefault="00661D5B" w:rsidP="00661D5B">
            <w:pPr>
              <w:jc w:val="center"/>
              <w:rPr>
                <w:color w:val="000000"/>
              </w:rPr>
            </w:pPr>
            <w:r w:rsidRPr="00661D5B">
              <w:rPr>
                <w:color w:val="000000"/>
              </w:rPr>
              <w:t>Общая площадь жилых и нежилых помещений в многоквартирном доме</w:t>
            </w:r>
          </w:p>
        </w:tc>
      </w:tr>
      <w:tr w:rsidR="00661D5B" w:rsidRPr="00661D5B" w:rsidTr="00661D5B">
        <w:trPr>
          <w:trHeight w:val="1296"/>
        </w:trPr>
        <w:tc>
          <w:tcPr>
            <w:tcW w:w="534" w:type="dxa"/>
            <w:vMerge/>
            <w:vAlign w:val="center"/>
            <w:hideMark/>
          </w:tcPr>
          <w:p w:rsidR="00661D5B" w:rsidRPr="00661D5B" w:rsidRDefault="00661D5B" w:rsidP="00661D5B">
            <w:pPr>
              <w:rPr>
                <w:color w:val="000000"/>
              </w:rPr>
            </w:pPr>
          </w:p>
        </w:tc>
        <w:tc>
          <w:tcPr>
            <w:tcW w:w="1308" w:type="dxa"/>
            <w:vMerge/>
            <w:vAlign w:val="center"/>
            <w:hideMark/>
          </w:tcPr>
          <w:p w:rsidR="00661D5B" w:rsidRPr="00661D5B" w:rsidRDefault="00661D5B" w:rsidP="00661D5B">
            <w:pPr>
              <w:rPr>
                <w:color w:val="000000"/>
              </w:rPr>
            </w:pPr>
          </w:p>
        </w:tc>
        <w:tc>
          <w:tcPr>
            <w:tcW w:w="818" w:type="dxa"/>
            <w:vMerge/>
            <w:vAlign w:val="center"/>
            <w:hideMark/>
          </w:tcPr>
          <w:p w:rsidR="00661D5B" w:rsidRPr="00661D5B" w:rsidRDefault="00661D5B" w:rsidP="00661D5B">
            <w:pPr>
              <w:rPr>
                <w:color w:val="000000"/>
              </w:rPr>
            </w:pPr>
          </w:p>
        </w:tc>
        <w:tc>
          <w:tcPr>
            <w:tcW w:w="2835" w:type="dxa"/>
            <w:vMerge/>
            <w:vAlign w:val="center"/>
            <w:hideMark/>
          </w:tcPr>
          <w:p w:rsidR="00661D5B" w:rsidRPr="00661D5B" w:rsidRDefault="00661D5B" w:rsidP="00661D5B">
            <w:pPr>
              <w:rPr>
                <w:color w:val="000000"/>
              </w:rPr>
            </w:pPr>
          </w:p>
        </w:tc>
        <w:tc>
          <w:tcPr>
            <w:tcW w:w="1701" w:type="dxa"/>
            <w:vMerge/>
          </w:tcPr>
          <w:p w:rsidR="00661D5B" w:rsidRPr="00661D5B" w:rsidRDefault="00661D5B" w:rsidP="00661D5B">
            <w:pPr>
              <w:jc w:val="center"/>
              <w:rPr>
                <w:color w:val="000000"/>
              </w:rPr>
            </w:pPr>
          </w:p>
        </w:tc>
        <w:tc>
          <w:tcPr>
            <w:tcW w:w="2126" w:type="dxa"/>
            <w:hideMark/>
          </w:tcPr>
          <w:p w:rsidR="00661D5B" w:rsidRPr="00661D5B" w:rsidRDefault="00661D5B" w:rsidP="00661D5B">
            <w:pPr>
              <w:jc w:val="center"/>
              <w:rPr>
                <w:color w:val="000000"/>
              </w:rPr>
            </w:pPr>
            <w:r w:rsidRPr="00661D5B">
              <w:rPr>
                <w:color w:val="000000"/>
              </w:rPr>
              <w:t>Общая площадь всех жилых помещений многоквартирного дома</w:t>
            </w:r>
          </w:p>
          <w:p w:rsidR="00661D5B" w:rsidRPr="00661D5B" w:rsidRDefault="00661D5B" w:rsidP="00661D5B">
            <w:pPr>
              <w:jc w:val="center"/>
              <w:rPr>
                <w:color w:val="000000"/>
              </w:rPr>
            </w:pPr>
            <w:r w:rsidRPr="00661D5B">
              <w:rPr>
                <w:color w:val="000000"/>
              </w:rPr>
              <w:t>(</w:t>
            </w:r>
            <w:proofErr w:type="spellStart"/>
            <w:r w:rsidRPr="00661D5B">
              <w:rPr>
                <w:color w:val="000000"/>
              </w:rPr>
              <w:t>кв.м</w:t>
            </w:r>
            <w:proofErr w:type="spellEnd"/>
            <w:r w:rsidRPr="00661D5B">
              <w:rPr>
                <w:color w:val="000000"/>
              </w:rPr>
              <w:t>.)</w:t>
            </w:r>
          </w:p>
          <w:p w:rsidR="00661D5B" w:rsidRPr="00661D5B" w:rsidRDefault="00661D5B" w:rsidP="00661D5B">
            <w:pPr>
              <w:rPr>
                <w:color w:val="000000"/>
              </w:rPr>
            </w:pPr>
            <w:r w:rsidRPr="00661D5B">
              <w:rPr>
                <w:color w:val="000000"/>
              </w:rPr>
              <w:t> </w:t>
            </w:r>
          </w:p>
        </w:tc>
        <w:tc>
          <w:tcPr>
            <w:tcW w:w="1843" w:type="dxa"/>
            <w:hideMark/>
          </w:tcPr>
          <w:p w:rsidR="00661D5B" w:rsidRPr="00661D5B" w:rsidRDefault="00661D5B" w:rsidP="00661D5B">
            <w:pPr>
              <w:jc w:val="center"/>
              <w:rPr>
                <w:color w:val="000000"/>
              </w:rPr>
            </w:pPr>
            <w:r w:rsidRPr="00661D5B">
              <w:rPr>
                <w:color w:val="000000"/>
              </w:rPr>
              <w:t>Общая площадь всех нежилых помещений многоквартирного дома</w:t>
            </w:r>
          </w:p>
          <w:p w:rsidR="00661D5B" w:rsidRPr="00661D5B" w:rsidRDefault="00661D5B" w:rsidP="00661D5B">
            <w:pPr>
              <w:jc w:val="center"/>
              <w:rPr>
                <w:color w:val="000000"/>
              </w:rPr>
            </w:pPr>
            <w:r w:rsidRPr="00661D5B">
              <w:rPr>
                <w:color w:val="000000"/>
              </w:rPr>
              <w:t>(</w:t>
            </w:r>
            <w:proofErr w:type="spellStart"/>
            <w:r w:rsidRPr="00661D5B">
              <w:rPr>
                <w:color w:val="000000"/>
              </w:rPr>
              <w:t>кв.м</w:t>
            </w:r>
            <w:proofErr w:type="spellEnd"/>
            <w:r w:rsidRPr="00661D5B">
              <w:rPr>
                <w:color w:val="000000"/>
              </w:rPr>
              <w:t>.)</w:t>
            </w:r>
          </w:p>
        </w:tc>
      </w:tr>
      <w:tr w:rsidR="00661D5B" w:rsidRPr="00661D5B" w:rsidTr="00661D5B">
        <w:trPr>
          <w:trHeight w:val="315"/>
        </w:trPr>
        <w:tc>
          <w:tcPr>
            <w:tcW w:w="534" w:type="dxa"/>
            <w:noWrap/>
            <w:hideMark/>
          </w:tcPr>
          <w:p w:rsidR="00661D5B" w:rsidRPr="00661D5B" w:rsidRDefault="00661D5B" w:rsidP="00661D5B">
            <w:pPr>
              <w:rPr>
                <w:color w:val="000000"/>
              </w:rPr>
            </w:pPr>
            <w:r w:rsidRPr="00661D5B">
              <w:rPr>
                <w:color w:val="000000"/>
              </w:rPr>
              <w:t> </w:t>
            </w:r>
          </w:p>
        </w:tc>
        <w:tc>
          <w:tcPr>
            <w:tcW w:w="1308" w:type="dxa"/>
            <w:noWrap/>
            <w:hideMark/>
          </w:tcPr>
          <w:p w:rsidR="00661D5B" w:rsidRPr="00661D5B" w:rsidRDefault="00661D5B" w:rsidP="00661D5B">
            <w:pPr>
              <w:rPr>
                <w:color w:val="000000"/>
              </w:rPr>
            </w:pPr>
            <w:r w:rsidRPr="00661D5B">
              <w:rPr>
                <w:color w:val="000000"/>
              </w:rPr>
              <w:t> </w:t>
            </w:r>
          </w:p>
        </w:tc>
        <w:tc>
          <w:tcPr>
            <w:tcW w:w="818" w:type="dxa"/>
          </w:tcPr>
          <w:p w:rsidR="00661D5B" w:rsidRPr="00661D5B" w:rsidRDefault="00661D5B" w:rsidP="00661D5B">
            <w:pPr>
              <w:rPr>
                <w:color w:val="000000"/>
              </w:rPr>
            </w:pPr>
          </w:p>
        </w:tc>
        <w:tc>
          <w:tcPr>
            <w:tcW w:w="2835" w:type="dxa"/>
          </w:tcPr>
          <w:p w:rsidR="00661D5B" w:rsidRPr="00661D5B" w:rsidRDefault="00661D5B" w:rsidP="00661D5B">
            <w:pPr>
              <w:rPr>
                <w:color w:val="000000"/>
              </w:rPr>
            </w:pPr>
          </w:p>
        </w:tc>
        <w:tc>
          <w:tcPr>
            <w:tcW w:w="1701" w:type="dxa"/>
          </w:tcPr>
          <w:p w:rsidR="00661D5B" w:rsidRPr="00661D5B" w:rsidRDefault="00661D5B" w:rsidP="00661D5B">
            <w:pPr>
              <w:rPr>
                <w:color w:val="000000"/>
              </w:rPr>
            </w:pPr>
          </w:p>
        </w:tc>
        <w:tc>
          <w:tcPr>
            <w:tcW w:w="2126" w:type="dxa"/>
            <w:noWrap/>
            <w:hideMark/>
          </w:tcPr>
          <w:p w:rsidR="00661D5B" w:rsidRPr="00661D5B" w:rsidRDefault="00661D5B" w:rsidP="00661D5B">
            <w:pPr>
              <w:rPr>
                <w:color w:val="000000"/>
              </w:rPr>
            </w:pPr>
            <w:r w:rsidRPr="00661D5B">
              <w:rPr>
                <w:color w:val="000000"/>
              </w:rPr>
              <w:t> </w:t>
            </w:r>
          </w:p>
        </w:tc>
        <w:tc>
          <w:tcPr>
            <w:tcW w:w="1843" w:type="dxa"/>
            <w:noWrap/>
            <w:hideMark/>
          </w:tcPr>
          <w:p w:rsidR="00661D5B" w:rsidRPr="00661D5B" w:rsidRDefault="00661D5B" w:rsidP="00661D5B">
            <w:pPr>
              <w:rPr>
                <w:color w:val="000000"/>
              </w:rPr>
            </w:pPr>
            <w:r w:rsidRPr="00661D5B">
              <w:rPr>
                <w:color w:val="000000"/>
              </w:rPr>
              <w:t> </w:t>
            </w:r>
          </w:p>
        </w:tc>
      </w:tr>
      <w:tr w:rsidR="00661D5B" w:rsidRPr="00661D5B" w:rsidTr="00661D5B">
        <w:trPr>
          <w:trHeight w:val="315"/>
        </w:trPr>
        <w:tc>
          <w:tcPr>
            <w:tcW w:w="534" w:type="dxa"/>
            <w:noWrap/>
          </w:tcPr>
          <w:p w:rsidR="00661D5B" w:rsidRPr="00661D5B" w:rsidRDefault="00661D5B" w:rsidP="00661D5B">
            <w:pPr>
              <w:rPr>
                <w:color w:val="000000"/>
              </w:rPr>
            </w:pPr>
          </w:p>
        </w:tc>
        <w:tc>
          <w:tcPr>
            <w:tcW w:w="1308" w:type="dxa"/>
            <w:noWrap/>
          </w:tcPr>
          <w:p w:rsidR="00661D5B" w:rsidRPr="00661D5B" w:rsidRDefault="00661D5B" w:rsidP="00661D5B">
            <w:pPr>
              <w:rPr>
                <w:color w:val="000000"/>
              </w:rPr>
            </w:pPr>
          </w:p>
        </w:tc>
        <w:tc>
          <w:tcPr>
            <w:tcW w:w="818" w:type="dxa"/>
          </w:tcPr>
          <w:p w:rsidR="00661D5B" w:rsidRPr="00661D5B" w:rsidRDefault="00661D5B" w:rsidP="00661D5B">
            <w:pPr>
              <w:rPr>
                <w:color w:val="000000"/>
              </w:rPr>
            </w:pPr>
          </w:p>
        </w:tc>
        <w:tc>
          <w:tcPr>
            <w:tcW w:w="2835" w:type="dxa"/>
          </w:tcPr>
          <w:p w:rsidR="00661D5B" w:rsidRPr="00661D5B" w:rsidRDefault="00661D5B" w:rsidP="00661D5B">
            <w:pPr>
              <w:rPr>
                <w:color w:val="000000"/>
              </w:rPr>
            </w:pPr>
          </w:p>
        </w:tc>
        <w:tc>
          <w:tcPr>
            <w:tcW w:w="1701" w:type="dxa"/>
          </w:tcPr>
          <w:p w:rsidR="00661D5B" w:rsidRPr="00661D5B" w:rsidRDefault="00661D5B" w:rsidP="00661D5B">
            <w:pPr>
              <w:rPr>
                <w:color w:val="000000"/>
              </w:rPr>
            </w:pPr>
          </w:p>
        </w:tc>
        <w:tc>
          <w:tcPr>
            <w:tcW w:w="2126" w:type="dxa"/>
            <w:noWrap/>
          </w:tcPr>
          <w:p w:rsidR="00661D5B" w:rsidRPr="00661D5B" w:rsidRDefault="00661D5B" w:rsidP="00661D5B">
            <w:pPr>
              <w:rPr>
                <w:color w:val="000000"/>
              </w:rPr>
            </w:pPr>
          </w:p>
        </w:tc>
        <w:tc>
          <w:tcPr>
            <w:tcW w:w="1843" w:type="dxa"/>
            <w:noWrap/>
          </w:tcPr>
          <w:p w:rsidR="00661D5B" w:rsidRPr="00661D5B" w:rsidRDefault="00661D5B" w:rsidP="00661D5B">
            <w:pPr>
              <w:rPr>
                <w:color w:val="000000"/>
              </w:rPr>
            </w:pPr>
          </w:p>
        </w:tc>
      </w:tr>
    </w:tbl>
    <w:p w:rsidR="00661D5B" w:rsidRPr="00661D5B" w:rsidRDefault="00661D5B" w:rsidP="00661D5B">
      <w:pPr>
        <w:jc w:val="both"/>
      </w:pPr>
      <w:r w:rsidRPr="00661D5B">
        <w:t xml:space="preserve">*- Общая площадь помещений, входящих в состав общего имущества в многоквартирном доме, определенная как суммарная площадь следующих помещений, не являющихся частями квартир многоквартирного дома и предназначенная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 </w:t>
      </w:r>
    </w:p>
    <w:p w:rsidR="00661D5B" w:rsidRPr="00661D5B" w:rsidRDefault="00661D5B" w:rsidP="00661D5B">
      <w:pPr>
        <w:jc w:val="both"/>
        <w:rPr>
          <w:bCs/>
        </w:rPr>
      </w:pPr>
    </w:p>
    <w:p w:rsidR="00661D5B" w:rsidRPr="00661D5B" w:rsidRDefault="00661D5B" w:rsidP="00661D5B">
      <w:pPr>
        <w:jc w:val="both"/>
        <w:rPr>
          <w:bCs/>
        </w:rPr>
      </w:pPr>
    </w:p>
    <w:p w:rsidR="00661D5B" w:rsidRPr="00661D5B" w:rsidRDefault="00661D5B" w:rsidP="00661D5B">
      <w:pPr>
        <w:jc w:val="both"/>
        <w:rPr>
          <w:bCs/>
        </w:rPr>
      </w:pPr>
    </w:p>
    <w:p w:rsidR="00661D5B" w:rsidRPr="00661D5B" w:rsidRDefault="00661D5B" w:rsidP="00661D5B">
      <w:pPr>
        <w:jc w:val="both"/>
        <w:rPr>
          <w:bCs/>
        </w:rPr>
      </w:pPr>
    </w:p>
    <w:p w:rsidR="00661D5B" w:rsidRPr="00661D5B" w:rsidRDefault="00661D5B" w:rsidP="00661D5B">
      <w:pPr>
        <w:jc w:val="both"/>
        <w:rPr>
          <w:bCs/>
        </w:rPr>
      </w:pPr>
    </w:p>
    <w:p w:rsidR="00661D5B" w:rsidRPr="00661D5B" w:rsidRDefault="00C92F9E" w:rsidP="00661D5B">
      <w:pPr>
        <w:jc w:val="both"/>
      </w:pPr>
      <w:r>
        <w:rPr>
          <w:bCs/>
        </w:rPr>
        <w:t>ИСПОЛНИТЕЛЬ</w:t>
      </w:r>
    </w:p>
    <w:p w:rsidR="00661D5B" w:rsidRPr="00661D5B" w:rsidRDefault="00661D5B" w:rsidP="00661D5B">
      <w:pPr>
        <w:jc w:val="both"/>
      </w:pPr>
      <w:r w:rsidRPr="00661D5B">
        <w:t xml:space="preserve"> _______________________________________________________________________________________________________</w:t>
      </w:r>
    </w:p>
    <w:p w:rsidR="00661D5B" w:rsidRPr="00661D5B" w:rsidRDefault="00661D5B" w:rsidP="00661D5B">
      <w:r w:rsidRPr="00661D5B">
        <w:t xml:space="preserve">                                          Подпись                                               Должность, фамилия, инициалы представителя </w:t>
      </w:r>
    </w:p>
    <w:p w:rsidR="00661D5B" w:rsidRPr="00661D5B" w:rsidRDefault="00661D5B" w:rsidP="00661D5B">
      <w:pPr>
        <w:pStyle w:val="13"/>
        <w:jc w:val="both"/>
      </w:pPr>
    </w:p>
    <w:p w:rsidR="00661D5B" w:rsidRPr="00661D5B" w:rsidRDefault="00661D5B" w:rsidP="00661D5B">
      <w:pPr>
        <w:pStyle w:val="13"/>
        <w:jc w:val="both"/>
      </w:pPr>
    </w:p>
    <w:p w:rsidR="00661D5B" w:rsidRPr="00661D5B" w:rsidRDefault="00661D5B" w:rsidP="00661D5B">
      <w:pPr>
        <w:pStyle w:val="13"/>
        <w:jc w:val="both"/>
      </w:pPr>
    </w:p>
    <w:p w:rsidR="00661D5B" w:rsidRPr="00661D5B" w:rsidRDefault="00661D5B" w:rsidP="00661D5B">
      <w:pPr>
        <w:pStyle w:val="FR3"/>
        <w:spacing w:before="0"/>
        <w:ind w:left="0"/>
        <w:jc w:val="both"/>
        <w:rPr>
          <w:sz w:val="20"/>
          <w:szCs w:val="20"/>
        </w:rPr>
      </w:pPr>
      <w:r w:rsidRPr="00661D5B">
        <w:rPr>
          <w:sz w:val="20"/>
          <w:szCs w:val="20"/>
        </w:rPr>
        <w:t>Информацию (сведения) получил ____________________________________________________________________________</w:t>
      </w:r>
    </w:p>
    <w:p w:rsidR="00661D5B" w:rsidRPr="00661D5B" w:rsidRDefault="00661D5B" w:rsidP="00661D5B">
      <w:pPr>
        <w:pStyle w:val="FR3"/>
        <w:spacing w:before="0"/>
        <w:jc w:val="both"/>
        <w:rPr>
          <w:sz w:val="20"/>
          <w:szCs w:val="20"/>
        </w:rPr>
      </w:pPr>
      <w:r w:rsidRPr="00661D5B">
        <w:rPr>
          <w:sz w:val="20"/>
          <w:szCs w:val="20"/>
        </w:rPr>
        <w:t xml:space="preserve">                                                      Подпись                       Должность, фамилия, инициалы представителя РСО</w:t>
      </w:r>
    </w:p>
    <w:p w:rsidR="00661D5B" w:rsidRPr="00661D5B" w:rsidRDefault="00661D5B" w:rsidP="00661D5B">
      <w:pPr>
        <w:ind w:left="5760"/>
        <w:jc w:val="both"/>
      </w:pPr>
    </w:p>
    <w:p w:rsidR="00661D5B" w:rsidRPr="00661D5B" w:rsidRDefault="00661D5B" w:rsidP="00661D5B">
      <w:pPr>
        <w:ind w:left="5760"/>
        <w:jc w:val="both"/>
      </w:pPr>
      <w:r w:rsidRPr="00661D5B">
        <w:t>«____»_________________20____г.</w:t>
      </w:r>
    </w:p>
    <w:p w:rsidR="00661D5B" w:rsidRPr="00661D5B" w:rsidRDefault="00661D5B" w:rsidP="00661D5B">
      <w:pPr>
        <w:ind w:left="5760"/>
        <w:jc w:val="both"/>
      </w:pPr>
    </w:p>
    <w:p w:rsidR="00661D5B" w:rsidRPr="00661D5B" w:rsidRDefault="00661D5B" w:rsidP="00661D5B">
      <w:pPr>
        <w:ind w:left="5760"/>
        <w:jc w:val="both"/>
      </w:pPr>
    </w:p>
    <w:p w:rsidR="00661D5B" w:rsidRPr="00661D5B" w:rsidRDefault="00661D5B" w:rsidP="00661D5B">
      <w:pPr>
        <w:ind w:left="5760"/>
        <w:jc w:val="both"/>
      </w:pPr>
    </w:p>
    <w:p w:rsidR="00661D5B" w:rsidRPr="00661D5B" w:rsidRDefault="00661D5B" w:rsidP="00661D5B">
      <w:pPr>
        <w:pStyle w:val="13"/>
      </w:pPr>
    </w:p>
    <w:p w:rsidR="00661D5B" w:rsidRPr="00661D5B" w:rsidRDefault="00661D5B" w:rsidP="00661D5B">
      <w:pPr>
        <w:pStyle w:val="13"/>
      </w:pPr>
    </w:p>
    <w:p w:rsidR="00760718" w:rsidRPr="00037749" w:rsidRDefault="00760718" w:rsidP="00760718">
      <w:r w:rsidRPr="00037749">
        <w:t>РЕСУРСОСНАБЖАЮЩАЯ ОРГАНИЗАЦИЯ: ООО «</w:t>
      </w:r>
      <w:proofErr w:type="spellStart"/>
      <w:r w:rsidRPr="00037749">
        <w:t>Горводоканал</w:t>
      </w:r>
      <w:proofErr w:type="spellEnd"/>
      <w:r w:rsidRPr="00037749">
        <w:t>»</w:t>
      </w:r>
    </w:p>
    <w:p w:rsidR="00760718" w:rsidRPr="00037749" w:rsidRDefault="00760718" w:rsidP="00760718">
      <w:r w:rsidRPr="00037749">
        <w:t xml:space="preserve">Директор </w:t>
      </w:r>
      <w:r>
        <w:t>по сбытовой деятельности</w:t>
      </w:r>
    </w:p>
    <w:p w:rsidR="00760718" w:rsidRPr="00037749" w:rsidRDefault="00760718" w:rsidP="00760718"/>
    <w:p w:rsidR="00760718" w:rsidRPr="00037749" w:rsidRDefault="00760718" w:rsidP="00760718">
      <w:r w:rsidRPr="00037749">
        <w:t xml:space="preserve">                                                               </w:t>
      </w:r>
      <w:r>
        <w:t xml:space="preserve">             </w:t>
      </w:r>
      <w:r w:rsidRPr="00037749">
        <w:t xml:space="preserve">   </w:t>
      </w:r>
      <w:r w:rsidRPr="00037749">
        <w:rPr>
          <w:u w:val="single"/>
        </w:rPr>
        <w:t xml:space="preserve">                                              </w:t>
      </w:r>
      <w:r w:rsidRPr="00037749">
        <w:t xml:space="preserve">    </w:t>
      </w:r>
      <w:proofErr w:type="spellStart"/>
      <w:r>
        <w:t>Я.С.Максимов</w:t>
      </w:r>
      <w:proofErr w:type="spellEnd"/>
    </w:p>
    <w:p w:rsidR="00661D5B" w:rsidRPr="00661D5B" w:rsidRDefault="00661D5B" w:rsidP="00661D5B">
      <w:pPr>
        <w:jc w:val="both"/>
        <w:rPr>
          <w:bCs/>
        </w:rPr>
      </w:pPr>
    </w:p>
    <w:p w:rsidR="00661D5B" w:rsidRPr="00661D5B" w:rsidRDefault="00661D5B" w:rsidP="00661D5B">
      <w:pPr>
        <w:jc w:val="both"/>
        <w:rPr>
          <w:bCs/>
        </w:rPr>
      </w:pPr>
    </w:p>
    <w:p w:rsidR="00661D5B" w:rsidRPr="00661D5B" w:rsidRDefault="00C92F9E" w:rsidP="00661D5B">
      <w:pPr>
        <w:jc w:val="both"/>
      </w:pPr>
      <w:r>
        <w:rPr>
          <w:bCs/>
        </w:rPr>
        <w:t>ИСПОЛНИТЕЛЬ</w:t>
      </w:r>
    </w:p>
    <w:p w:rsidR="00661D5B" w:rsidRPr="00661D5B" w:rsidRDefault="00661D5B" w:rsidP="00661D5B">
      <w:pPr>
        <w:jc w:val="both"/>
      </w:pPr>
    </w:p>
    <w:p w:rsidR="00661D5B" w:rsidRPr="00661D5B" w:rsidRDefault="00661D5B" w:rsidP="00661D5B">
      <w:pPr>
        <w:jc w:val="both"/>
      </w:pPr>
      <w:r w:rsidRPr="00661D5B">
        <w:t>М.П.        ____________________________________________________________________________</w:t>
      </w:r>
    </w:p>
    <w:p w:rsidR="00661D5B" w:rsidRPr="00661D5B" w:rsidRDefault="00661D5B" w:rsidP="00661D5B">
      <w:r w:rsidRPr="00661D5B">
        <w:t xml:space="preserve">                                          Подпись                                               Должность, фамилия, инициалы</w:t>
      </w:r>
    </w:p>
    <w:p w:rsidR="00661D5B" w:rsidRPr="00661D5B" w:rsidRDefault="00661D5B" w:rsidP="00661D5B">
      <w:pPr>
        <w:pStyle w:val="13"/>
        <w:sectPr w:rsidR="00661D5B" w:rsidRPr="00661D5B" w:rsidSect="00661D5B">
          <w:footerReference w:type="even" r:id="rId8"/>
          <w:footerReference w:type="default" r:id="rId9"/>
          <w:pgSz w:w="11906" w:h="16838"/>
          <w:pgMar w:top="426" w:right="566" w:bottom="851" w:left="993" w:header="709" w:footer="450" w:gutter="0"/>
          <w:pgBorders w:offsetFrom="page">
            <w:top w:val="single" w:sz="4" w:space="24" w:color="E6E6E6"/>
            <w:left w:val="single" w:sz="4" w:space="24" w:color="E6E6E6"/>
            <w:bottom w:val="single" w:sz="4" w:space="24" w:color="E6E6E6"/>
            <w:right w:val="single" w:sz="4" w:space="24" w:color="E6E6E6"/>
          </w:pgBorders>
          <w:cols w:space="708"/>
          <w:docGrid w:linePitch="360"/>
        </w:sectPr>
      </w:pPr>
    </w:p>
    <w:p w:rsidR="00661D5B" w:rsidRPr="00661D5B" w:rsidRDefault="00661D5B" w:rsidP="00661D5B">
      <w:pPr>
        <w:tabs>
          <w:tab w:val="left" w:pos="3060"/>
        </w:tabs>
        <w:jc w:val="right"/>
        <w:rPr>
          <w:i/>
        </w:rPr>
      </w:pPr>
      <w:r w:rsidRPr="00661D5B">
        <w:rPr>
          <w:i/>
        </w:rPr>
        <w:lastRenderedPageBreak/>
        <w:t xml:space="preserve">Приложение № 4 </w:t>
      </w:r>
    </w:p>
    <w:p w:rsidR="00661D5B" w:rsidRPr="00661D5B" w:rsidRDefault="00661D5B" w:rsidP="00661D5B">
      <w:pPr>
        <w:pStyle w:val="1"/>
        <w:jc w:val="right"/>
        <w:rPr>
          <w:i/>
        </w:rPr>
      </w:pPr>
      <w:r w:rsidRPr="00661D5B">
        <w:rPr>
          <w:i/>
        </w:rPr>
        <w:t xml:space="preserve">к  Договору холодного водоснабжения и водоотведения </w:t>
      </w:r>
    </w:p>
    <w:p w:rsidR="00661D5B" w:rsidRPr="00661D5B" w:rsidRDefault="00661D5B" w:rsidP="00661D5B">
      <w:pPr>
        <w:pStyle w:val="1"/>
        <w:jc w:val="center"/>
        <w:rPr>
          <w:i/>
        </w:rPr>
      </w:pPr>
      <w:r w:rsidRPr="00661D5B">
        <w:rPr>
          <w:i/>
        </w:rPr>
        <w:t xml:space="preserve">                                                                                                             (в целях приобретения коммунальных ресурсов, потребляемых</w:t>
      </w:r>
    </w:p>
    <w:p w:rsidR="00661D5B" w:rsidRPr="00661D5B" w:rsidRDefault="00661D5B" w:rsidP="00661D5B">
      <w:pPr>
        <w:pStyle w:val="1"/>
        <w:ind w:left="3540" w:firstLine="708"/>
        <w:jc w:val="center"/>
        <w:rPr>
          <w:i/>
        </w:rPr>
      </w:pPr>
      <w:r w:rsidRPr="00661D5B">
        <w:rPr>
          <w:i/>
        </w:rPr>
        <w:t xml:space="preserve">                 при содержании общего имущества в многоквартирном доме)</w:t>
      </w:r>
    </w:p>
    <w:p w:rsidR="00661D5B" w:rsidRPr="00661D5B" w:rsidRDefault="00661D5B" w:rsidP="00661D5B">
      <w:pPr>
        <w:tabs>
          <w:tab w:val="left" w:pos="3060"/>
        </w:tabs>
        <w:jc w:val="right"/>
        <w:rPr>
          <w:i/>
        </w:rPr>
      </w:pPr>
    </w:p>
    <w:p w:rsidR="00661D5B" w:rsidRPr="00661D5B" w:rsidRDefault="00661D5B" w:rsidP="00661D5B">
      <w:pPr>
        <w:pStyle w:val="1"/>
        <w:jc w:val="right"/>
        <w:rPr>
          <w:i/>
        </w:rPr>
      </w:pPr>
      <w:r w:rsidRPr="00661D5B">
        <w:rPr>
          <w:i/>
        </w:rPr>
        <w:t xml:space="preserve">                                                                                                           от «___»___________20__г. № _____</w:t>
      </w:r>
    </w:p>
    <w:p w:rsidR="00661D5B" w:rsidRPr="00661D5B" w:rsidRDefault="00661D5B" w:rsidP="00661D5B">
      <w:pPr>
        <w:pStyle w:val="1"/>
        <w:jc w:val="right"/>
        <w:rPr>
          <w:i/>
        </w:rPr>
      </w:pPr>
      <w:r w:rsidRPr="00661D5B">
        <w:rPr>
          <w:b/>
        </w:rPr>
        <w:t xml:space="preserve"> </w:t>
      </w:r>
    </w:p>
    <w:p w:rsidR="00661D5B" w:rsidRPr="00661D5B" w:rsidRDefault="00661D5B" w:rsidP="00661D5B">
      <w:pPr>
        <w:jc w:val="center"/>
        <w:rPr>
          <w:i/>
        </w:rPr>
      </w:pPr>
    </w:p>
    <w:p w:rsidR="00661D5B" w:rsidRPr="00661D5B" w:rsidRDefault="00661D5B" w:rsidP="00661D5B">
      <w:pPr>
        <w:jc w:val="center"/>
        <w:rPr>
          <w:b/>
          <w:i/>
        </w:rPr>
      </w:pPr>
      <w:r w:rsidRPr="00661D5B">
        <w:rPr>
          <w:b/>
          <w:i/>
        </w:rPr>
        <w:t>ФОРМА</w:t>
      </w:r>
    </w:p>
    <w:p w:rsidR="00661D5B" w:rsidRPr="00661D5B" w:rsidRDefault="00661D5B" w:rsidP="00661D5B">
      <w:pPr>
        <w:jc w:val="center"/>
        <w:rPr>
          <w:b/>
          <w:i/>
        </w:rPr>
      </w:pPr>
    </w:p>
    <w:p w:rsidR="00661D5B" w:rsidRPr="00661D5B" w:rsidRDefault="00661D5B" w:rsidP="00661D5B">
      <w:pPr>
        <w:jc w:val="center"/>
        <w:rPr>
          <w:b/>
          <w:i/>
        </w:rPr>
      </w:pPr>
      <w:r w:rsidRPr="00661D5B">
        <w:rPr>
          <w:b/>
          <w:i/>
        </w:rPr>
        <w:t>Сведения</w:t>
      </w:r>
    </w:p>
    <w:p w:rsidR="00661D5B" w:rsidRPr="00661D5B" w:rsidRDefault="00661D5B" w:rsidP="00661D5B">
      <w:pPr>
        <w:pStyle w:val="13"/>
        <w:jc w:val="center"/>
        <w:rPr>
          <w:b/>
          <w:i/>
        </w:rPr>
      </w:pPr>
      <w:r w:rsidRPr="00661D5B">
        <w:rPr>
          <w:b/>
          <w:i/>
        </w:rPr>
        <w:t>о количестве собственников (зарегистрированных граждан)</w:t>
      </w:r>
    </w:p>
    <w:p w:rsidR="00661D5B" w:rsidRPr="00661D5B" w:rsidRDefault="00661D5B" w:rsidP="00661D5B">
      <w:pPr>
        <w:pStyle w:val="13"/>
        <w:jc w:val="center"/>
        <w:rPr>
          <w:b/>
          <w:i/>
        </w:rPr>
      </w:pPr>
    </w:p>
    <w:p w:rsidR="00661D5B" w:rsidRPr="00661D5B" w:rsidRDefault="00661D5B" w:rsidP="00661D5B">
      <w:pPr>
        <w:pStyle w:val="FR3"/>
        <w:spacing w:before="0"/>
        <w:ind w:left="0"/>
        <w:rPr>
          <w:sz w:val="20"/>
          <w:szCs w:val="20"/>
        </w:rPr>
      </w:pPr>
      <w:r w:rsidRPr="00661D5B">
        <w:rPr>
          <w:sz w:val="20"/>
          <w:szCs w:val="20"/>
        </w:rPr>
        <w:t>договор № ______________ от «___» ___________________ 20__г.</w:t>
      </w:r>
    </w:p>
    <w:p w:rsidR="00661D5B" w:rsidRPr="00661D5B" w:rsidRDefault="00661D5B" w:rsidP="00661D5B">
      <w:pPr>
        <w:pStyle w:val="13"/>
        <w:rPr>
          <w:b/>
          <w:i/>
        </w:rPr>
      </w:pPr>
      <w:r w:rsidRPr="00661D5B">
        <w:t xml:space="preserve">Наименование </w:t>
      </w:r>
      <w:r w:rsidR="00C92F9E">
        <w:t>ИСПОЛНИТЕЛЯ</w:t>
      </w:r>
      <w:r w:rsidRPr="00661D5B">
        <w:t>______________________________________________________</w:t>
      </w:r>
    </w:p>
    <w:p w:rsidR="00661D5B" w:rsidRPr="00661D5B" w:rsidRDefault="00661D5B" w:rsidP="00661D5B">
      <w:pPr>
        <w:pStyle w:val="1"/>
        <w:jc w:val="right"/>
        <w:rPr>
          <w:i/>
        </w:rPr>
      </w:pPr>
    </w:p>
    <w:tbl>
      <w:tblPr>
        <w:tblW w:w="4698" w:type="pct"/>
        <w:tblInd w:w="-601" w:type="dxa"/>
        <w:tblLayout w:type="fixed"/>
        <w:tblLook w:val="04A0" w:firstRow="1" w:lastRow="0" w:firstColumn="1" w:lastColumn="0" w:noHBand="0" w:noVBand="1"/>
      </w:tblPr>
      <w:tblGrid>
        <w:gridCol w:w="999"/>
        <w:gridCol w:w="568"/>
        <w:gridCol w:w="846"/>
        <w:gridCol w:w="1413"/>
        <w:gridCol w:w="1562"/>
        <w:gridCol w:w="1556"/>
        <w:gridCol w:w="994"/>
        <w:gridCol w:w="994"/>
        <w:gridCol w:w="993"/>
      </w:tblGrid>
      <w:tr w:rsidR="00661D5B" w:rsidRPr="00661D5B" w:rsidTr="00661D5B">
        <w:trPr>
          <w:trHeight w:val="780"/>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1D5B" w:rsidRPr="00661D5B" w:rsidRDefault="00661D5B" w:rsidP="00661D5B">
            <w:pPr>
              <w:jc w:val="center"/>
              <w:rPr>
                <w:bCs/>
              </w:rPr>
            </w:pPr>
            <w:r w:rsidRPr="00661D5B">
              <w:rPr>
                <w:bCs/>
              </w:rPr>
              <w:t>Улица в г.______</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661D5B" w:rsidRPr="00661D5B" w:rsidRDefault="00661D5B" w:rsidP="00661D5B">
            <w:pPr>
              <w:ind w:right="-82"/>
              <w:jc w:val="center"/>
              <w:rPr>
                <w:bCs/>
              </w:rPr>
            </w:pPr>
            <w:r w:rsidRPr="00661D5B">
              <w:rPr>
                <w:bCs/>
              </w:rPr>
              <w:t>№ дома</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661D5B" w:rsidRPr="00661D5B" w:rsidRDefault="00661D5B" w:rsidP="00661D5B">
            <w:pPr>
              <w:ind w:right="-110"/>
              <w:jc w:val="center"/>
              <w:rPr>
                <w:bCs/>
              </w:rPr>
            </w:pPr>
            <w:r w:rsidRPr="00661D5B">
              <w:rPr>
                <w:bCs/>
              </w:rPr>
              <w:t>квартира</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661D5B" w:rsidRPr="00661D5B" w:rsidRDefault="00661D5B" w:rsidP="00661D5B">
            <w:pPr>
              <w:jc w:val="center"/>
              <w:rPr>
                <w:bCs/>
              </w:rPr>
            </w:pPr>
            <w:r w:rsidRPr="00661D5B">
              <w:rPr>
                <w:bCs/>
              </w:rPr>
              <w:t>ФИО</w:t>
            </w:r>
          </w:p>
          <w:p w:rsidR="00661D5B" w:rsidRPr="00661D5B" w:rsidRDefault="00661D5B" w:rsidP="00661D5B">
            <w:pPr>
              <w:jc w:val="center"/>
              <w:rPr>
                <w:bCs/>
              </w:rPr>
            </w:pPr>
            <w:r w:rsidRPr="00661D5B">
              <w:rPr>
                <w:bCs/>
              </w:rPr>
              <w:t>и дата рождения зарегистрированных лиц</w:t>
            </w:r>
          </w:p>
        </w:tc>
        <w:tc>
          <w:tcPr>
            <w:tcW w:w="787" w:type="pct"/>
            <w:tcBorders>
              <w:top w:val="single" w:sz="4" w:space="0" w:color="auto"/>
              <w:left w:val="nil"/>
              <w:bottom w:val="single" w:sz="4" w:space="0" w:color="auto"/>
              <w:right w:val="single" w:sz="4" w:space="0" w:color="auto"/>
            </w:tcBorders>
            <w:shd w:val="clear" w:color="auto" w:fill="auto"/>
            <w:vAlign w:val="center"/>
            <w:hideMark/>
          </w:tcPr>
          <w:p w:rsidR="00661D5B" w:rsidRPr="00661D5B" w:rsidRDefault="00661D5B" w:rsidP="00661D5B">
            <w:pPr>
              <w:ind w:right="-108"/>
              <w:jc w:val="center"/>
              <w:rPr>
                <w:bCs/>
              </w:rPr>
            </w:pPr>
            <w:r w:rsidRPr="00661D5B">
              <w:rPr>
                <w:bCs/>
              </w:rPr>
              <w:t>Количество            зарегистрированных,  чел.</w:t>
            </w:r>
          </w:p>
        </w:tc>
        <w:tc>
          <w:tcPr>
            <w:tcW w:w="784" w:type="pct"/>
            <w:tcBorders>
              <w:top w:val="single" w:sz="4" w:space="0" w:color="auto"/>
              <w:left w:val="nil"/>
              <w:bottom w:val="single" w:sz="4" w:space="0" w:color="auto"/>
              <w:right w:val="single" w:sz="4" w:space="0" w:color="auto"/>
            </w:tcBorders>
            <w:shd w:val="clear" w:color="auto" w:fill="auto"/>
            <w:vAlign w:val="center"/>
          </w:tcPr>
          <w:p w:rsidR="00661D5B" w:rsidRPr="00661D5B" w:rsidRDefault="00661D5B" w:rsidP="00661D5B">
            <w:pPr>
              <w:jc w:val="center"/>
              <w:rPr>
                <w:bCs/>
              </w:rPr>
            </w:pPr>
            <w:r w:rsidRPr="00661D5B">
              <w:rPr>
                <w:bCs/>
              </w:rPr>
              <w:t>ФИО</w:t>
            </w:r>
          </w:p>
          <w:p w:rsidR="00661D5B" w:rsidRPr="00661D5B" w:rsidRDefault="00661D5B" w:rsidP="00661D5B">
            <w:pPr>
              <w:jc w:val="center"/>
              <w:rPr>
                <w:bCs/>
              </w:rPr>
            </w:pPr>
            <w:r w:rsidRPr="00661D5B">
              <w:rPr>
                <w:bCs/>
              </w:rPr>
              <w:t>и дата рождения собственников</w:t>
            </w:r>
          </w:p>
        </w:tc>
        <w:tc>
          <w:tcPr>
            <w:tcW w:w="501" w:type="pct"/>
            <w:tcBorders>
              <w:top w:val="single" w:sz="4" w:space="0" w:color="auto"/>
              <w:left w:val="nil"/>
              <w:bottom w:val="single" w:sz="4" w:space="0" w:color="auto"/>
              <w:right w:val="single" w:sz="4" w:space="0" w:color="auto"/>
            </w:tcBorders>
            <w:vAlign w:val="center"/>
          </w:tcPr>
          <w:p w:rsidR="00661D5B" w:rsidRPr="00661D5B" w:rsidRDefault="00661D5B" w:rsidP="00661D5B">
            <w:pPr>
              <w:jc w:val="center"/>
              <w:rPr>
                <w:bCs/>
              </w:rPr>
            </w:pPr>
            <w:r w:rsidRPr="00661D5B">
              <w:rPr>
                <w:bCs/>
              </w:rPr>
              <w:t>количество            собственников, чел.</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1D5B" w:rsidRPr="00661D5B" w:rsidRDefault="00661D5B" w:rsidP="00661D5B">
            <w:pPr>
              <w:jc w:val="center"/>
              <w:rPr>
                <w:bCs/>
              </w:rPr>
            </w:pPr>
            <w:r w:rsidRPr="00661D5B">
              <w:rPr>
                <w:bCs/>
              </w:rPr>
              <w:t>площадь   общая</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61D5B" w:rsidRPr="00661D5B" w:rsidRDefault="00661D5B" w:rsidP="00661D5B">
            <w:pPr>
              <w:jc w:val="center"/>
              <w:rPr>
                <w:bCs/>
              </w:rPr>
            </w:pPr>
            <w:r w:rsidRPr="00661D5B">
              <w:rPr>
                <w:bCs/>
              </w:rPr>
              <w:t>площадь   жилая</w:t>
            </w:r>
          </w:p>
        </w:tc>
      </w:tr>
      <w:tr w:rsidR="00661D5B" w:rsidRPr="00661D5B" w:rsidTr="00661D5B">
        <w:trPr>
          <w:trHeight w:val="300"/>
        </w:trPr>
        <w:tc>
          <w:tcPr>
            <w:tcW w:w="503" w:type="pct"/>
            <w:tcBorders>
              <w:top w:val="nil"/>
              <w:left w:val="single" w:sz="4" w:space="0" w:color="auto"/>
              <w:bottom w:val="nil"/>
              <w:right w:val="single" w:sz="4" w:space="0" w:color="auto"/>
            </w:tcBorders>
            <w:shd w:val="clear" w:color="auto" w:fill="auto"/>
            <w:noWrap/>
            <w:vAlign w:val="bottom"/>
          </w:tcPr>
          <w:p w:rsidR="00661D5B" w:rsidRPr="00661D5B" w:rsidRDefault="00661D5B" w:rsidP="00661D5B">
            <w:pPr>
              <w:jc w:val="both"/>
            </w:pPr>
          </w:p>
        </w:tc>
        <w:tc>
          <w:tcPr>
            <w:tcW w:w="286" w:type="pct"/>
            <w:tcBorders>
              <w:top w:val="nil"/>
              <w:left w:val="nil"/>
              <w:bottom w:val="nil"/>
              <w:right w:val="single" w:sz="4" w:space="0" w:color="auto"/>
            </w:tcBorders>
            <w:shd w:val="clear" w:color="auto" w:fill="auto"/>
            <w:noWrap/>
            <w:vAlign w:val="bottom"/>
          </w:tcPr>
          <w:p w:rsidR="00661D5B" w:rsidRPr="00661D5B" w:rsidRDefault="00661D5B" w:rsidP="00661D5B">
            <w:pPr>
              <w:jc w:val="right"/>
              <w:rPr>
                <w:color w:val="000000"/>
              </w:rPr>
            </w:pPr>
          </w:p>
        </w:tc>
        <w:tc>
          <w:tcPr>
            <w:tcW w:w="426" w:type="pct"/>
            <w:tcBorders>
              <w:top w:val="nil"/>
              <w:left w:val="nil"/>
              <w:bottom w:val="nil"/>
              <w:right w:val="single" w:sz="4" w:space="0" w:color="auto"/>
            </w:tcBorders>
            <w:shd w:val="clear" w:color="000000" w:fill="FFFFFF"/>
            <w:vAlign w:val="center"/>
          </w:tcPr>
          <w:p w:rsidR="00661D5B" w:rsidRPr="00661D5B" w:rsidRDefault="00661D5B" w:rsidP="00661D5B">
            <w:pPr>
              <w:jc w:val="right"/>
              <w:rPr>
                <w:color w:val="000000"/>
              </w:rPr>
            </w:pPr>
          </w:p>
        </w:tc>
        <w:tc>
          <w:tcPr>
            <w:tcW w:w="712" w:type="pct"/>
            <w:tcBorders>
              <w:top w:val="nil"/>
              <w:left w:val="nil"/>
              <w:bottom w:val="nil"/>
              <w:right w:val="single" w:sz="4" w:space="0" w:color="auto"/>
            </w:tcBorders>
            <w:shd w:val="clear" w:color="000000" w:fill="FFFFFF"/>
            <w:vAlign w:val="center"/>
          </w:tcPr>
          <w:p w:rsidR="00661D5B" w:rsidRPr="00661D5B" w:rsidRDefault="00661D5B" w:rsidP="00661D5B"/>
        </w:tc>
        <w:tc>
          <w:tcPr>
            <w:tcW w:w="787" w:type="pct"/>
            <w:tcBorders>
              <w:top w:val="nil"/>
              <w:left w:val="nil"/>
              <w:bottom w:val="nil"/>
              <w:right w:val="single" w:sz="4" w:space="0" w:color="auto"/>
            </w:tcBorders>
            <w:shd w:val="clear" w:color="auto" w:fill="auto"/>
            <w:noWrap/>
          </w:tcPr>
          <w:p w:rsidR="00661D5B" w:rsidRPr="00661D5B" w:rsidRDefault="00661D5B" w:rsidP="00661D5B">
            <w:pPr>
              <w:jc w:val="center"/>
            </w:pPr>
          </w:p>
        </w:tc>
        <w:tc>
          <w:tcPr>
            <w:tcW w:w="784" w:type="pct"/>
            <w:tcBorders>
              <w:top w:val="nil"/>
              <w:left w:val="nil"/>
              <w:bottom w:val="nil"/>
              <w:right w:val="single" w:sz="4" w:space="0" w:color="auto"/>
            </w:tcBorders>
            <w:shd w:val="clear" w:color="auto" w:fill="auto"/>
          </w:tcPr>
          <w:p w:rsidR="00661D5B" w:rsidRPr="00661D5B" w:rsidRDefault="00661D5B" w:rsidP="00661D5B">
            <w:pPr>
              <w:jc w:val="center"/>
            </w:pPr>
          </w:p>
        </w:tc>
        <w:tc>
          <w:tcPr>
            <w:tcW w:w="501" w:type="pct"/>
            <w:vMerge w:val="restart"/>
            <w:tcBorders>
              <w:top w:val="single" w:sz="4" w:space="0" w:color="auto"/>
              <w:left w:val="nil"/>
              <w:right w:val="single" w:sz="4" w:space="0" w:color="auto"/>
            </w:tcBorders>
          </w:tcPr>
          <w:p w:rsidR="00661D5B" w:rsidRPr="00661D5B" w:rsidRDefault="00661D5B" w:rsidP="00661D5B">
            <w:pPr>
              <w:jc w:val="right"/>
              <w:rPr>
                <w:color w:val="000000"/>
              </w:rPr>
            </w:pP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661D5B" w:rsidRPr="00661D5B" w:rsidRDefault="00661D5B" w:rsidP="00661D5B">
            <w:pPr>
              <w:jc w:val="right"/>
              <w:rPr>
                <w:color w:val="000000"/>
              </w:rPr>
            </w:pPr>
          </w:p>
        </w:tc>
        <w:tc>
          <w:tcPr>
            <w:tcW w:w="500" w:type="pct"/>
            <w:tcBorders>
              <w:top w:val="nil"/>
              <w:left w:val="nil"/>
              <w:bottom w:val="nil"/>
              <w:right w:val="single" w:sz="4" w:space="0" w:color="auto"/>
            </w:tcBorders>
            <w:shd w:val="clear" w:color="000000" w:fill="FFFFFF"/>
            <w:vAlign w:val="center"/>
          </w:tcPr>
          <w:p w:rsidR="00661D5B" w:rsidRPr="00661D5B" w:rsidRDefault="00661D5B" w:rsidP="00661D5B">
            <w:pPr>
              <w:jc w:val="right"/>
              <w:rPr>
                <w:color w:val="000000"/>
              </w:rPr>
            </w:pPr>
          </w:p>
        </w:tc>
      </w:tr>
      <w:tr w:rsidR="00661D5B" w:rsidRPr="00661D5B" w:rsidTr="00661D5B">
        <w:trPr>
          <w:trHeight w:val="300"/>
        </w:trPr>
        <w:tc>
          <w:tcPr>
            <w:tcW w:w="503" w:type="pct"/>
            <w:tcBorders>
              <w:top w:val="nil"/>
              <w:left w:val="single" w:sz="4" w:space="0" w:color="auto"/>
              <w:bottom w:val="nil"/>
              <w:right w:val="single" w:sz="4" w:space="0" w:color="auto"/>
            </w:tcBorders>
            <w:shd w:val="clear" w:color="auto" w:fill="auto"/>
            <w:noWrap/>
            <w:vAlign w:val="bottom"/>
          </w:tcPr>
          <w:p w:rsidR="00661D5B" w:rsidRPr="00661D5B" w:rsidRDefault="00661D5B" w:rsidP="00661D5B">
            <w:pPr>
              <w:jc w:val="both"/>
            </w:pPr>
          </w:p>
        </w:tc>
        <w:tc>
          <w:tcPr>
            <w:tcW w:w="286" w:type="pct"/>
            <w:tcBorders>
              <w:top w:val="nil"/>
              <w:left w:val="nil"/>
              <w:bottom w:val="nil"/>
              <w:right w:val="single" w:sz="4" w:space="0" w:color="auto"/>
            </w:tcBorders>
            <w:shd w:val="clear" w:color="auto" w:fill="auto"/>
            <w:noWrap/>
            <w:vAlign w:val="bottom"/>
          </w:tcPr>
          <w:p w:rsidR="00661D5B" w:rsidRPr="00661D5B" w:rsidRDefault="00661D5B" w:rsidP="00661D5B">
            <w:pPr>
              <w:jc w:val="right"/>
              <w:rPr>
                <w:color w:val="000000"/>
              </w:rPr>
            </w:pPr>
          </w:p>
        </w:tc>
        <w:tc>
          <w:tcPr>
            <w:tcW w:w="426" w:type="pct"/>
            <w:tcBorders>
              <w:top w:val="nil"/>
              <w:left w:val="nil"/>
              <w:bottom w:val="nil"/>
              <w:right w:val="single" w:sz="4" w:space="0" w:color="auto"/>
            </w:tcBorders>
            <w:shd w:val="clear" w:color="000000" w:fill="FFFFFF"/>
            <w:vAlign w:val="center"/>
          </w:tcPr>
          <w:p w:rsidR="00661D5B" w:rsidRPr="00661D5B" w:rsidRDefault="00661D5B" w:rsidP="00661D5B">
            <w:pPr>
              <w:jc w:val="right"/>
              <w:rPr>
                <w:color w:val="000000"/>
              </w:rPr>
            </w:pPr>
          </w:p>
        </w:tc>
        <w:tc>
          <w:tcPr>
            <w:tcW w:w="712" w:type="pct"/>
            <w:tcBorders>
              <w:top w:val="nil"/>
              <w:left w:val="nil"/>
              <w:bottom w:val="nil"/>
              <w:right w:val="single" w:sz="4" w:space="0" w:color="auto"/>
            </w:tcBorders>
            <w:shd w:val="clear" w:color="000000" w:fill="FFFFFF"/>
            <w:vAlign w:val="center"/>
          </w:tcPr>
          <w:p w:rsidR="00661D5B" w:rsidRPr="00661D5B" w:rsidRDefault="00661D5B" w:rsidP="00661D5B"/>
        </w:tc>
        <w:tc>
          <w:tcPr>
            <w:tcW w:w="787" w:type="pct"/>
            <w:tcBorders>
              <w:top w:val="nil"/>
              <w:left w:val="nil"/>
              <w:bottom w:val="nil"/>
              <w:right w:val="single" w:sz="4" w:space="0" w:color="auto"/>
            </w:tcBorders>
            <w:shd w:val="clear" w:color="auto" w:fill="auto"/>
            <w:noWrap/>
          </w:tcPr>
          <w:p w:rsidR="00661D5B" w:rsidRPr="00661D5B" w:rsidRDefault="00661D5B" w:rsidP="00661D5B">
            <w:pPr>
              <w:jc w:val="center"/>
            </w:pPr>
          </w:p>
        </w:tc>
        <w:tc>
          <w:tcPr>
            <w:tcW w:w="784" w:type="pct"/>
            <w:tcBorders>
              <w:top w:val="nil"/>
              <w:left w:val="nil"/>
              <w:bottom w:val="nil"/>
              <w:right w:val="single" w:sz="4" w:space="0" w:color="auto"/>
            </w:tcBorders>
            <w:shd w:val="clear" w:color="auto" w:fill="auto"/>
          </w:tcPr>
          <w:p w:rsidR="00661D5B" w:rsidRPr="00661D5B" w:rsidRDefault="00661D5B" w:rsidP="00661D5B">
            <w:pPr>
              <w:jc w:val="center"/>
            </w:pPr>
          </w:p>
        </w:tc>
        <w:tc>
          <w:tcPr>
            <w:tcW w:w="501" w:type="pct"/>
            <w:vMerge/>
            <w:tcBorders>
              <w:left w:val="nil"/>
              <w:right w:val="single" w:sz="4" w:space="0" w:color="auto"/>
            </w:tcBorders>
          </w:tcPr>
          <w:p w:rsidR="00661D5B" w:rsidRPr="00661D5B" w:rsidRDefault="00661D5B" w:rsidP="00661D5B">
            <w:pPr>
              <w:jc w:val="right"/>
              <w:rPr>
                <w:color w:val="000000"/>
              </w:rPr>
            </w:pPr>
          </w:p>
        </w:tc>
        <w:tc>
          <w:tcPr>
            <w:tcW w:w="501" w:type="pct"/>
            <w:vMerge/>
            <w:tcBorders>
              <w:left w:val="single" w:sz="4" w:space="0" w:color="auto"/>
              <w:right w:val="single" w:sz="4" w:space="0" w:color="auto"/>
            </w:tcBorders>
            <w:shd w:val="clear" w:color="000000" w:fill="FFFFFF"/>
            <w:vAlign w:val="center"/>
          </w:tcPr>
          <w:p w:rsidR="00661D5B" w:rsidRPr="00661D5B" w:rsidRDefault="00661D5B" w:rsidP="00661D5B">
            <w:pPr>
              <w:jc w:val="right"/>
              <w:rPr>
                <w:color w:val="000000"/>
              </w:rPr>
            </w:pPr>
          </w:p>
        </w:tc>
        <w:tc>
          <w:tcPr>
            <w:tcW w:w="500" w:type="pct"/>
            <w:tcBorders>
              <w:top w:val="nil"/>
              <w:left w:val="nil"/>
              <w:bottom w:val="nil"/>
              <w:right w:val="single" w:sz="4" w:space="0" w:color="auto"/>
            </w:tcBorders>
            <w:shd w:val="clear" w:color="000000" w:fill="FFFFFF"/>
            <w:vAlign w:val="center"/>
          </w:tcPr>
          <w:p w:rsidR="00661D5B" w:rsidRPr="00661D5B" w:rsidRDefault="00661D5B" w:rsidP="00661D5B">
            <w:pPr>
              <w:jc w:val="right"/>
              <w:rPr>
                <w:color w:val="000000"/>
              </w:rPr>
            </w:pPr>
          </w:p>
        </w:tc>
      </w:tr>
      <w:tr w:rsidR="00661D5B" w:rsidRPr="00661D5B" w:rsidTr="00661D5B">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tcPr>
          <w:p w:rsidR="00661D5B" w:rsidRPr="00661D5B" w:rsidRDefault="00661D5B" w:rsidP="00661D5B">
            <w:pPr>
              <w:jc w:val="both"/>
            </w:pPr>
          </w:p>
        </w:tc>
        <w:tc>
          <w:tcPr>
            <w:tcW w:w="286" w:type="pct"/>
            <w:tcBorders>
              <w:top w:val="nil"/>
              <w:left w:val="nil"/>
              <w:bottom w:val="single" w:sz="4" w:space="0" w:color="auto"/>
              <w:right w:val="single" w:sz="4" w:space="0" w:color="auto"/>
            </w:tcBorders>
            <w:shd w:val="clear" w:color="auto" w:fill="auto"/>
            <w:noWrap/>
            <w:vAlign w:val="bottom"/>
          </w:tcPr>
          <w:p w:rsidR="00661D5B" w:rsidRPr="00661D5B" w:rsidRDefault="00661D5B" w:rsidP="00661D5B">
            <w:pPr>
              <w:jc w:val="right"/>
              <w:rPr>
                <w:color w:val="000000"/>
              </w:rPr>
            </w:pPr>
          </w:p>
        </w:tc>
        <w:tc>
          <w:tcPr>
            <w:tcW w:w="426" w:type="pct"/>
            <w:tcBorders>
              <w:top w:val="nil"/>
              <w:left w:val="nil"/>
              <w:bottom w:val="single" w:sz="4" w:space="0" w:color="auto"/>
              <w:right w:val="single" w:sz="4" w:space="0" w:color="auto"/>
            </w:tcBorders>
            <w:shd w:val="clear" w:color="000000" w:fill="FFFFFF"/>
            <w:vAlign w:val="center"/>
          </w:tcPr>
          <w:p w:rsidR="00661D5B" w:rsidRPr="00661D5B" w:rsidRDefault="00661D5B" w:rsidP="00661D5B">
            <w:pPr>
              <w:jc w:val="right"/>
              <w:rPr>
                <w:color w:val="000000"/>
              </w:rPr>
            </w:pPr>
          </w:p>
        </w:tc>
        <w:tc>
          <w:tcPr>
            <w:tcW w:w="712" w:type="pct"/>
            <w:tcBorders>
              <w:top w:val="nil"/>
              <w:left w:val="nil"/>
              <w:bottom w:val="single" w:sz="4" w:space="0" w:color="auto"/>
              <w:right w:val="single" w:sz="4" w:space="0" w:color="auto"/>
            </w:tcBorders>
            <w:shd w:val="clear" w:color="000000" w:fill="FFFFFF"/>
            <w:vAlign w:val="center"/>
          </w:tcPr>
          <w:p w:rsidR="00661D5B" w:rsidRPr="00661D5B" w:rsidRDefault="00661D5B" w:rsidP="00661D5B"/>
        </w:tc>
        <w:tc>
          <w:tcPr>
            <w:tcW w:w="787" w:type="pct"/>
            <w:tcBorders>
              <w:top w:val="nil"/>
              <w:left w:val="nil"/>
              <w:bottom w:val="single" w:sz="4" w:space="0" w:color="auto"/>
              <w:right w:val="single" w:sz="4" w:space="0" w:color="auto"/>
            </w:tcBorders>
            <w:shd w:val="clear" w:color="auto" w:fill="auto"/>
            <w:noWrap/>
          </w:tcPr>
          <w:p w:rsidR="00661D5B" w:rsidRPr="00661D5B" w:rsidRDefault="00661D5B" w:rsidP="00661D5B">
            <w:pPr>
              <w:jc w:val="center"/>
            </w:pPr>
          </w:p>
        </w:tc>
        <w:tc>
          <w:tcPr>
            <w:tcW w:w="784" w:type="pct"/>
            <w:tcBorders>
              <w:top w:val="nil"/>
              <w:left w:val="nil"/>
              <w:bottom w:val="single" w:sz="4" w:space="0" w:color="auto"/>
              <w:right w:val="single" w:sz="4" w:space="0" w:color="auto"/>
            </w:tcBorders>
            <w:shd w:val="clear" w:color="auto" w:fill="auto"/>
          </w:tcPr>
          <w:p w:rsidR="00661D5B" w:rsidRPr="00661D5B" w:rsidRDefault="00661D5B" w:rsidP="00661D5B">
            <w:pPr>
              <w:jc w:val="center"/>
            </w:pPr>
          </w:p>
        </w:tc>
        <w:tc>
          <w:tcPr>
            <w:tcW w:w="501" w:type="pct"/>
            <w:vMerge/>
            <w:tcBorders>
              <w:left w:val="nil"/>
              <w:bottom w:val="single" w:sz="4" w:space="0" w:color="auto"/>
              <w:right w:val="single" w:sz="4" w:space="0" w:color="auto"/>
            </w:tcBorders>
          </w:tcPr>
          <w:p w:rsidR="00661D5B" w:rsidRPr="00661D5B" w:rsidRDefault="00661D5B" w:rsidP="00661D5B">
            <w:pPr>
              <w:jc w:val="right"/>
              <w:rPr>
                <w:color w:val="000000"/>
              </w:rPr>
            </w:pPr>
          </w:p>
        </w:tc>
        <w:tc>
          <w:tcPr>
            <w:tcW w:w="501" w:type="pct"/>
            <w:vMerge/>
            <w:tcBorders>
              <w:left w:val="single" w:sz="4" w:space="0" w:color="auto"/>
              <w:bottom w:val="single" w:sz="4" w:space="0" w:color="auto"/>
              <w:right w:val="single" w:sz="4" w:space="0" w:color="auto"/>
            </w:tcBorders>
            <w:shd w:val="clear" w:color="000000" w:fill="FFFFFF"/>
            <w:vAlign w:val="center"/>
          </w:tcPr>
          <w:p w:rsidR="00661D5B" w:rsidRPr="00661D5B" w:rsidRDefault="00661D5B" w:rsidP="00661D5B">
            <w:pPr>
              <w:jc w:val="right"/>
              <w:rPr>
                <w:color w:val="000000"/>
              </w:rPr>
            </w:pPr>
          </w:p>
        </w:tc>
        <w:tc>
          <w:tcPr>
            <w:tcW w:w="500" w:type="pct"/>
            <w:tcBorders>
              <w:top w:val="nil"/>
              <w:left w:val="nil"/>
              <w:bottom w:val="single" w:sz="4" w:space="0" w:color="auto"/>
              <w:right w:val="single" w:sz="4" w:space="0" w:color="auto"/>
            </w:tcBorders>
            <w:shd w:val="clear" w:color="000000" w:fill="FFFFFF"/>
            <w:vAlign w:val="center"/>
          </w:tcPr>
          <w:p w:rsidR="00661D5B" w:rsidRPr="00661D5B" w:rsidRDefault="00661D5B" w:rsidP="00661D5B">
            <w:pPr>
              <w:jc w:val="right"/>
              <w:rPr>
                <w:color w:val="000000"/>
              </w:rPr>
            </w:pPr>
          </w:p>
        </w:tc>
      </w:tr>
    </w:tbl>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C92F9E" w:rsidP="00661D5B">
      <w:pPr>
        <w:jc w:val="both"/>
      </w:pPr>
      <w:r>
        <w:rPr>
          <w:bCs/>
        </w:rPr>
        <w:t>ИСПОЛНИТЕЛЬ</w:t>
      </w:r>
    </w:p>
    <w:p w:rsidR="00661D5B" w:rsidRPr="00661D5B" w:rsidRDefault="00661D5B" w:rsidP="00661D5B">
      <w:pPr>
        <w:jc w:val="both"/>
      </w:pPr>
    </w:p>
    <w:p w:rsidR="00661D5B" w:rsidRPr="00661D5B" w:rsidRDefault="00661D5B" w:rsidP="00661D5B">
      <w:pPr>
        <w:jc w:val="both"/>
      </w:pPr>
      <w:r w:rsidRPr="00661D5B">
        <w:t xml:space="preserve"> _______________________________________________________________________________________________________</w:t>
      </w:r>
    </w:p>
    <w:p w:rsidR="00661D5B" w:rsidRPr="00661D5B" w:rsidRDefault="00661D5B" w:rsidP="00661D5B">
      <w:r w:rsidRPr="00661D5B">
        <w:t xml:space="preserve">                                          Подпись                                               Должность, фамилия, инициалы представителя </w:t>
      </w:r>
    </w:p>
    <w:p w:rsidR="00661D5B" w:rsidRPr="00661D5B" w:rsidRDefault="00661D5B" w:rsidP="00661D5B">
      <w:pPr>
        <w:pStyle w:val="13"/>
        <w:jc w:val="both"/>
      </w:pPr>
    </w:p>
    <w:p w:rsidR="00661D5B" w:rsidRPr="00661D5B" w:rsidRDefault="00661D5B" w:rsidP="00661D5B">
      <w:pPr>
        <w:pStyle w:val="13"/>
        <w:jc w:val="both"/>
      </w:pPr>
    </w:p>
    <w:p w:rsidR="00661D5B" w:rsidRPr="00661D5B" w:rsidRDefault="00661D5B" w:rsidP="00661D5B">
      <w:pPr>
        <w:pStyle w:val="FR3"/>
        <w:spacing w:before="0"/>
        <w:ind w:left="0"/>
        <w:jc w:val="both"/>
        <w:rPr>
          <w:sz w:val="20"/>
          <w:szCs w:val="20"/>
        </w:rPr>
      </w:pPr>
      <w:r w:rsidRPr="00661D5B">
        <w:rPr>
          <w:sz w:val="20"/>
          <w:szCs w:val="20"/>
        </w:rPr>
        <w:t>Информацию (сведения) получил ____________________________________________________________________________</w:t>
      </w:r>
    </w:p>
    <w:p w:rsidR="00661D5B" w:rsidRPr="00661D5B" w:rsidRDefault="00661D5B" w:rsidP="00661D5B">
      <w:pPr>
        <w:pStyle w:val="FR3"/>
        <w:spacing w:before="0"/>
        <w:jc w:val="both"/>
        <w:rPr>
          <w:sz w:val="20"/>
          <w:szCs w:val="20"/>
        </w:rPr>
      </w:pPr>
      <w:r w:rsidRPr="00661D5B">
        <w:rPr>
          <w:sz w:val="20"/>
          <w:szCs w:val="20"/>
        </w:rPr>
        <w:t xml:space="preserve">                                                      Подпись                       Должность, фамилия, инициалы представителя РСО</w:t>
      </w:r>
    </w:p>
    <w:p w:rsidR="00661D5B" w:rsidRPr="00661D5B" w:rsidRDefault="00661D5B" w:rsidP="00661D5B">
      <w:pPr>
        <w:ind w:left="5760"/>
        <w:jc w:val="both"/>
      </w:pPr>
    </w:p>
    <w:p w:rsidR="00661D5B" w:rsidRPr="00661D5B" w:rsidRDefault="00661D5B" w:rsidP="00661D5B">
      <w:pPr>
        <w:ind w:left="5760"/>
        <w:jc w:val="both"/>
      </w:pPr>
      <w:r w:rsidRPr="00661D5B">
        <w:t>«____»_________________20____г.</w:t>
      </w:r>
    </w:p>
    <w:p w:rsidR="00661D5B" w:rsidRPr="00661D5B" w:rsidRDefault="00661D5B" w:rsidP="00661D5B">
      <w:pPr>
        <w:ind w:left="5760"/>
        <w:jc w:val="both"/>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661D5B" w:rsidRPr="00661D5B" w:rsidRDefault="00661D5B" w:rsidP="00661D5B">
      <w:pPr>
        <w:pStyle w:val="1"/>
        <w:rPr>
          <w:i/>
        </w:rPr>
      </w:pPr>
    </w:p>
    <w:p w:rsidR="00760718" w:rsidRPr="00037749" w:rsidRDefault="00760718" w:rsidP="00760718">
      <w:r w:rsidRPr="00037749">
        <w:t>РЕСУРСОСНАБЖАЮЩАЯ ОРГАНИЗАЦИЯ: ООО «</w:t>
      </w:r>
      <w:proofErr w:type="spellStart"/>
      <w:r w:rsidRPr="00037749">
        <w:t>Горводоканал</w:t>
      </w:r>
      <w:proofErr w:type="spellEnd"/>
      <w:r w:rsidRPr="00037749">
        <w:t>»</w:t>
      </w:r>
    </w:p>
    <w:p w:rsidR="00760718" w:rsidRPr="00037749" w:rsidRDefault="00760718" w:rsidP="00760718">
      <w:r w:rsidRPr="00037749">
        <w:t xml:space="preserve">Директор </w:t>
      </w:r>
      <w:r>
        <w:t>по сбытовой деятельности</w:t>
      </w:r>
    </w:p>
    <w:p w:rsidR="00760718" w:rsidRPr="00037749" w:rsidRDefault="00760718" w:rsidP="00760718"/>
    <w:p w:rsidR="00760718" w:rsidRPr="00037749" w:rsidRDefault="00760718" w:rsidP="00760718">
      <w:r w:rsidRPr="00037749">
        <w:t xml:space="preserve">                                                               </w:t>
      </w:r>
      <w:r>
        <w:t xml:space="preserve">             </w:t>
      </w:r>
      <w:r w:rsidRPr="00037749">
        <w:t xml:space="preserve">   </w:t>
      </w:r>
      <w:r w:rsidRPr="00037749">
        <w:rPr>
          <w:u w:val="single"/>
        </w:rPr>
        <w:t xml:space="preserve">                                              </w:t>
      </w:r>
      <w:r w:rsidRPr="00037749">
        <w:t xml:space="preserve">    </w:t>
      </w:r>
      <w:proofErr w:type="spellStart"/>
      <w:r>
        <w:t>Я.С.Максимов</w:t>
      </w:r>
      <w:proofErr w:type="spellEnd"/>
    </w:p>
    <w:p w:rsidR="00661D5B" w:rsidRPr="00661D5B" w:rsidRDefault="00661D5B" w:rsidP="00661D5B">
      <w:r w:rsidRPr="00661D5B">
        <w:t xml:space="preserve">                  </w:t>
      </w:r>
    </w:p>
    <w:p w:rsidR="00661D5B" w:rsidRPr="00661D5B" w:rsidRDefault="00661D5B" w:rsidP="00661D5B">
      <w:pPr>
        <w:jc w:val="both"/>
        <w:rPr>
          <w:bCs/>
        </w:rPr>
      </w:pPr>
    </w:p>
    <w:p w:rsidR="00661D5B" w:rsidRPr="00661D5B" w:rsidRDefault="00661D5B" w:rsidP="00661D5B">
      <w:pPr>
        <w:jc w:val="both"/>
        <w:rPr>
          <w:bCs/>
        </w:rPr>
      </w:pPr>
    </w:p>
    <w:p w:rsidR="00661D5B" w:rsidRPr="00661D5B" w:rsidRDefault="00C92F9E" w:rsidP="00661D5B">
      <w:pPr>
        <w:jc w:val="both"/>
      </w:pPr>
      <w:r>
        <w:rPr>
          <w:bCs/>
        </w:rPr>
        <w:t>ИСПОЛНИТЕЛЬ</w:t>
      </w:r>
    </w:p>
    <w:p w:rsidR="00661D5B" w:rsidRPr="00661D5B" w:rsidRDefault="00661D5B" w:rsidP="00661D5B">
      <w:pPr>
        <w:jc w:val="both"/>
      </w:pPr>
    </w:p>
    <w:p w:rsidR="00661D5B" w:rsidRPr="00661D5B" w:rsidRDefault="00661D5B" w:rsidP="00661D5B">
      <w:pPr>
        <w:jc w:val="both"/>
      </w:pPr>
      <w:r w:rsidRPr="00661D5B">
        <w:t>М.П.        ____________________________________________________________________________</w:t>
      </w:r>
    </w:p>
    <w:p w:rsidR="00661D5B" w:rsidRPr="00661D5B" w:rsidRDefault="00661D5B" w:rsidP="00661D5B">
      <w:r w:rsidRPr="00661D5B">
        <w:t xml:space="preserve">                                          Подпись                                               Должность, фамилия, инициалы</w:t>
      </w:r>
    </w:p>
    <w:p w:rsidR="00661D5B" w:rsidRPr="00661D5B" w:rsidRDefault="00661D5B" w:rsidP="00661D5B">
      <w:pPr>
        <w:pStyle w:val="1"/>
        <w:jc w:val="right"/>
        <w:rPr>
          <w:i/>
        </w:rPr>
        <w:sectPr w:rsidR="00661D5B" w:rsidRPr="00661D5B" w:rsidSect="00661D5B">
          <w:pgSz w:w="11906" w:h="16838"/>
          <w:pgMar w:top="426" w:right="566" w:bottom="851" w:left="993" w:header="709" w:footer="450" w:gutter="0"/>
          <w:pgBorders w:offsetFrom="page">
            <w:top w:val="single" w:sz="4" w:space="24" w:color="E6E6E6"/>
            <w:left w:val="single" w:sz="4" w:space="24" w:color="E6E6E6"/>
            <w:bottom w:val="single" w:sz="4" w:space="24" w:color="E6E6E6"/>
            <w:right w:val="single" w:sz="4" w:space="24" w:color="E6E6E6"/>
          </w:pgBorders>
          <w:cols w:space="708"/>
          <w:docGrid w:linePitch="360"/>
        </w:sectPr>
      </w:pPr>
    </w:p>
    <w:p w:rsidR="00661D5B" w:rsidRPr="00661D5B" w:rsidRDefault="00661D5B" w:rsidP="00661D5B">
      <w:pPr>
        <w:pStyle w:val="1"/>
        <w:jc w:val="right"/>
        <w:rPr>
          <w:i/>
        </w:rPr>
      </w:pPr>
    </w:p>
    <w:p w:rsidR="00661D5B" w:rsidRPr="00661D5B" w:rsidRDefault="00661D5B" w:rsidP="00661D5B">
      <w:pPr>
        <w:tabs>
          <w:tab w:val="left" w:pos="3060"/>
        </w:tabs>
        <w:jc w:val="right"/>
        <w:rPr>
          <w:i/>
        </w:rPr>
      </w:pPr>
      <w:r w:rsidRPr="00661D5B">
        <w:rPr>
          <w:i/>
        </w:rPr>
        <w:t xml:space="preserve">Приложение № 5а </w:t>
      </w:r>
    </w:p>
    <w:p w:rsidR="00661D5B" w:rsidRPr="00661D5B" w:rsidRDefault="00661D5B" w:rsidP="00661D5B">
      <w:pPr>
        <w:pStyle w:val="1"/>
        <w:jc w:val="right"/>
        <w:rPr>
          <w:i/>
        </w:rPr>
      </w:pPr>
      <w:r w:rsidRPr="00661D5B">
        <w:rPr>
          <w:i/>
        </w:rPr>
        <w:t xml:space="preserve">к  Договору холодного водоснабжения и водоотведения </w:t>
      </w:r>
    </w:p>
    <w:p w:rsidR="00661D5B" w:rsidRPr="00661D5B" w:rsidRDefault="00661D5B" w:rsidP="0077221C">
      <w:pPr>
        <w:pStyle w:val="1"/>
        <w:jc w:val="right"/>
        <w:rPr>
          <w:i/>
        </w:rPr>
      </w:pPr>
      <w:r w:rsidRPr="00661D5B">
        <w:rPr>
          <w:i/>
        </w:rPr>
        <w:t xml:space="preserve">                                                                                                             (в целях приобретения коммунальных ресурсов, потребляемых    при содержании общего имущества в многоквартирном доме)</w:t>
      </w:r>
    </w:p>
    <w:p w:rsidR="00661D5B" w:rsidRPr="00661D5B" w:rsidRDefault="00661D5B" w:rsidP="00661D5B">
      <w:pPr>
        <w:pStyle w:val="1"/>
        <w:jc w:val="right"/>
        <w:rPr>
          <w:i/>
        </w:rPr>
      </w:pPr>
      <w:r w:rsidRPr="00661D5B">
        <w:rPr>
          <w:i/>
        </w:rPr>
        <w:t xml:space="preserve">                                                                                                           от «___»___________20__г. № _____</w:t>
      </w:r>
    </w:p>
    <w:p w:rsidR="00661D5B" w:rsidRPr="00661D5B" w:rsidRDefault="00661D5B" w:rsidP="00661D5B">
      <w:pPr>
        <w:pStyle w:val="1"/>
        <w:jc w:val="right"/>
        <w:rPr>
          <w:i/>
        </w:rPr>
      </w:pPr>
      <w:r w:rsidRPr="00661D5B">
        <w:rPr>
          <w:b/>
        </w:rPr>
        <w:t xml:space="preserve"> </w:t>
      </w:r>
    </w:p>
    <w:p w:rsidR="00661D5B" w:rsidRPr="00661D5B" w:rsidRDefault="00661D5B" w:rsidP="00661D5B">
      <w:pPr>
        <w:jc w:val="center"/>
        <w:rPr>
          <w:i/>
        </w:rPr>
      </w:pPr>
    </w:p>
    <w:p w:rsidR="00661D5B" w:rsidRPr="00661D5B" w:rsidRDefault="00661D5B" w:rsidP="00661D5B">
      <w:pPr>
        <w:jc w:val="center"/>
        <w:rPr>
          <w:b/>
          <w:i/>
        </w:rPr>
      </w:pPr>
      <w:r w:rsidRPr="00661D5B">
        <w:rPr>
          <w:b/>
          <w:i/>
        </w:rPr>
        <w:t>ФОРМА</w:t>
      </w:r>
    </w:p>
    <w:p w:rsidR="00661D5B" w:rsidRPr="00661D5B" w:rsidRDefault="00661D5B" w:rsidP="00661D5B">
      <w:pPr>
        <w:jc w:val="center"/>
        <w:rPr>
          <w:b/>
          <w:i/>
        </w:rPr>
      </w:pPr>
    </w:p>
    <w:p w:rsidR="00661D5B" w:rsidRPr="00661D5B" w:rsidRDefault="00661D5B" w:rsidP="00661D5B">
      <w:pPr>
        <w:tabs>
          <w:tab w:val="left" w:pos="3060"/>
        </w:tabs>
        <w:jc w:val="center"/>
        <w:rPr>
          <w:b/>
          <w:i/>
        </w:rPr>
      </w:pPr>
      <w:r w:rsidRPr="00661D5B">
        <w:rPr>
          <w:b/>
          <w:i/>
        </w:rPr>
        <w:t>Сведения о коллективных (общедомовых) и индивидуальных, общих (квартирных) приборах учета холодной и горячей воды, предоставляемые АБОНЕТОМ</w:t>
      </w:r>
    </w:p>
    <w:p w:rsidR="00661D5B" w:rsidRPr="00661D5B" w:rsidRDefault="00661D5B" w:rsidP="00661D5B">
      <w:pPr>
        <w:tabs>
          <w:tab w:val="left" w:pos="3060"/>
        </w:tabs>
        <w:jc w:val="center"/>
        <w:rPr>
          <w:b/>
          <w:i/>
        </w:rPr>
      </w:pPr>
    </w:p>
    <w:p w:rsidR="00661D5B" w:rsidRPr="00661D5B" w:rsidRDefault="00661D5B" w:rsidP="00661D5B">
      <w:pPr>
        <w:tabs>
          <w:tab w:val="left" w:pos="3060"/>
        </w:tabs>
        <w:rPr>
          <w:b/>
          <w:i/>
        </w:rPr>
      </w:pPr>
    </w:p>
    <w:tbl>
      <w:tblPr>
        <w:tblpPr w:leftFromText="180" w:rightFromText="180" w:vertAnchor="text" w:horzAnchor="margin" w:tblpXSpec="center" w:tblpY="50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13"/>
        <w:gridCol w:w="1279"/>
        <w:gridCol w:w="1416"/>
        <w:gridCol w:w="1342"/>
        <w:gridCol w:w="1466"/>
        <w:gridCol w:w="1198"/>
      </w:tblGrid>
      <w:tr w:rsidR="00661D5B" w:rsidRPr="00661D5B" w:rsidTr="00661D5B">
        <w:trPr>
          <w:trHeight w:val="823"/>
        </w:trPr>
        <w:tc>
          <w:tcPr>
            <w:tcW w:w="1418" w:type="dxa"/>
            <w:vAlign w:val="center"/>
          </w:tcPr>
          <w:p w:rsidR="00661D5B" w:rsidRPr="00661D5B" w:rsidRDefault="00661D5B" w:rsidP="00661D5B">
            <w:pPr>
              <w:pStyle w:val="1"/>
              <w:ind w:right="-5"/>
              <w:jc w:val="center"/>
            </w:pPr>
            <w:r w:rsidRPr="00661D5B">
              <w:t>№ п/п</w:t>
            </w:r>
          </w:p>
        </w:tc>
        <w:tc>
          <w:tcPr>
            <w:tcW w:w="2513" w:type="dxa"/>
            <w:vAlign w:val="center"/>
          </w:tcPr>
          <w:p w:rsidR="00661D5B" w:rsidRPr="00661D5B" w:rsidRDefault="00661D5B" w:rsidP="00661D5B">
            <w:pPr>
              <w:pStyle w:val="1"/>
              <w:ind w:right="-5"/>
              <w:jc w:val="center"/>
            </w:pPr>
          </w:p>
          <w:p w:rsidR="00661D5B" w:rsidRPr="00661D5B" w:rsidRDefault="00661D5B" w:rsidP="00661D5B">
            <w:pPr>
              <w:pStyle w:val="1"/>
              <w:ind w:right="-5"/>
              <w:jc w:val="center"/>
            </w:pPr>
            <w:r w:rsidRPr="00661D5B">
              <w:t>Адрес многоквартирного дома в г.________</w:t>
            </w:r>
          </w:p>
        </w:tc>
        <w:tc>
          <w:tcPr>
            <w:tcW w:w="1279" w:type="dxa"/>
            <w:vAlign w:val="center"/>
          </w:tcPr>
          <w:p w:rsidR="00661D5B" w:rsidRPr="00661D5B" w:rsidRDefault="00661D5B" w:rsidP="00661D5B">
            <w:pPr>
              <w:jc w:val="center"/>
            </w:pPr>
            <w:r w:rsidRPr="00661D5B">
              <w:t>Марка/</w:t>
            </w:r>
          </w:p>
          <w:p w:rsidR="00661D5B" w:rsidRPr="00661D5B" w:rsidRDefault="00661D5B" w:rsidP="00661D5B">
            <w:pPr>
              <w:jc w:val="center"/>
            </w:pPr>
            <w:r w:rsidRPr="00661D5B">
              <w:t>тип прибора учета</w:t>
            </w:r>
          </w:p>
        </w:tc>
        <w:tc>
          <w:tcPr>
            <w:tcW w:w="1416" w:type="dxa"/>
            <w:vAlign w:val="center"/>
          </w:tcPr>
          <w:p w:rsidR="00661D5B" w:rsidRPr="00661D5B" w:rsidRDefault="00661D5B" w:rsidP="00661D5B">
            <w:pPr>
              <w:jc w:val="center"/>
            </w:pPr>
            <w:r w:rsidRPr="00661D5B">
              <w:t>Заводской номер прибора учета</w:t>
            </w:r>
          </w:p>
        </w:tc>
        <w:tc>
          <w:tcPr>
            <w:tcW w:w="1342" w:type="dxa"/>
            <w:vAlign w:val="center"/>
          </w:tcPr>
          <w:p w:rsidR="00661D5B" w:rsidRPr="00661D5B" w:rsidRDefault="00661D5B" w:rsidP="00661D5B">
            <w:pPr>
              <w:jc w:val="center"/>
            </w:pPr>
          </w:p>
          <w:p w:rsidR="00661D5B" w:rsidRPr="00661D5B" w:rsidRDefault="00661D5B" w:rsidP="00661D5B">
            <w:pPr>
              <w:jc w:val="center"/>
            </w:pPr>
            <w:r w:rsidRPr="00661D5B">
              <w:t>Дата ввода в эксплуатацию (дата допуска узла учета к  эксплуатации)</w:t>
            </w:r>
          </w:p>
        </w:tc>
        <w:tc>
          <w:tcPr>
            <w:tcW w:w="1466" w:type="dxa"/>
            <w:vAlign w:val="center"/>
          </w:tcPr>
          <w:p w:rsidR="00661D5B" w:rsidRPr="00661D5B" w:rsidRDefault="00661D5B" w:rsidP="00661D5B">
            <w:pPr>
              <w:jc w:val="center"/>
            </w:pPr>
          </w:p>
          <w:p w:rsidR="00661D5B" w:rsidRPr="00661D5B" w:rsidRDefault="00661D5B" w:rsidP="00661D5B">
            <w:pPr>
              <w:jc w:val="center"/>
            </w:pPr>
            <w:r w:rsidRPr="00661D5B">
              <w:t xml:space="preserve">Дата </w:t>
            </w:r>
            <w:proofErr w:type="spellStart"/>
            <w:r w:rsidRPr="00661D5B">
              <w:t>опломби</w:t>
            </w:r>
            <w:proofErr w:type="spellEnd"/>
            <w:r w:rsidRPr="00661D5B">
              <w:t>-</w:t>
            </w:r>
          </w:p>
          <w:p w:rsidR="00661D5B" w:rsidRPr="00661D5B" w:rsidRDefault="00661D5B" w:rsidP="00661D5B">
            <w:pPr>
              <w:jc w:val="center"/>
            </w:pPr>
            <w:proofErr w:type="spellStart"/>
            <w:r w:rsidRPr="00661D5B">
              <w:t>рования</w:t>
            </w:r>
            <w:proofErr w:type="spellEnd"/>
            <w:r w:rsidRPr="00661D5B">
              <w:t xml:space="preserve"> прибора учета</w:t>
            </w:r>
          </w:p>
        </w:tc>
        <w:tc>
          <w:tcPr>
            <w:tcW w:w="1198" w:type="dxa"/>
            <w:vAlign w:val="center"/>
          </w:tcPr>
          <w:p w:rsidR="00661D5B" w:rsidRPr="00661D5B" w:rsidRDefault="00661D5B" w:rsidP="00661D5B">
            <w:pPr>
              <w:jc w:val="center"/>
            </w:pPr>
            <w:r w:rsidRPr="00661D5B">
              <w:t>Установленный срок проведения очередной поверки</w:t>
            </w:r>
          </w:p>
        </w:tc>
      </w:tr>
      <w:tr w:rsidR="00661D5B" w:rsidRPr="00661D5B" w:rsidTr="00661D5B">
        <w:trPr>
          <w:trHeight w:val="225"/>
        </w:trPr>
        <w:tc>
          <w:tcPr>
            <w:tcW w:w="1418" w:type="dxa"/>
          </w:tcPr>
          <w:p w:rsidR="00661D5B" w:rsidRPr="00661D5B" w:rsidRDefault="00661D5B" w:rsidP="00661D5B">
            <w:pPr>
              <w:pStyle w:val="1"/>
              <w:ind w:right="-5"/>
              <w:jc w:val="center"/>
              <w:rPr>
                <w:b/>
              </w:rPr>
            </w:pPr>
          </w:p>
        </w:tc>
        <w:tc>
          <w:tcPr>
            <w:tcW w:w="2513" w:type="dxa"/>
          </w:tcPr>
          <w:p w:rsidR="00661D5B" w:rsidRPr="00661D5B" w:rsidRDefault="00661D5B" w:rsidP="00661D5B">
            <w:pPr>
              <w:pStyle w:val="1"/>
              <w:ind w:right="-5"/>
              <w:jc w:val="center"/>
              <w:rPr>
                <w:b/>
              </w:rPr>
            </w:pPr>
          </w:p>
        </w:tc>
        <w:tc>
          <w:tcPr>
            <w:tcW w:w="1279" w:type="dxa"/>
          </w:tcPr>
          <w:p w:rsidR="00661D5B" w:rsidRPr="00661D5B" w:rsidRDefault="00661D5B" w:rsidP="00661D5B">
            <w:pPr>
              <w:pStyle w:val="1"/>
              <w:ind w:right="-5"/>
              <w:jc w:val="center"/>
              <w:rPr>
                <w:b/>
              </w:rPr>
            </w:pPr>
          </w:p>
        </w:tc>
        <w:tc>
          <w:tcPr>
            <w:tcW w:w="1416" w:type="dxa"/>
          </w:tcPr>
          <w:p w:rsidR="00661D5B" w:rsidRPr="00661D5B" w:rsidRDefault="00661D5B" w:rsidP="00661D5B">
            <w:pPr>
              <w:pStyle w:val="1"/>
              <w:ind w:right="-5"/>
              <w:jc w:val="center"/>
              <w:rPr>
                <w:b/>
              </w:rPr>
            </w:pPr>
          </w:p>
        </w:tc>
        <w:tc>
          <w:tcPr>
            <w:tcW w:w="1342" w:type="dxa"/>
          </w:tcPr>
          <w:p w:rsidR="00661D5B" w:rsidRPr="00661D5B" w:rsidRDefault="00661D5B" w:rsidP="00661D5B">
            <w:pPr>
              <w:pStyle w:val="1"/>
              <w:ind w:right="-5"/>
              <w:jc w:val="center"/>
              <w:rPr>
                <w:b/>
              </w:rPr>
            </w:pPr>
          </w:p>
        </w:tc>
        <w:tc>
          <w:tcPr>
            <w:tcW w:w="1466" w:type="dxa"/>
          </w:tcPr>
          <w:p w:rsidR="00661D5B" w:rsidRPr="00661D5B" w:rsidRDefault="00661D5B" w:rsidP="00661D5B">
            <w:pPr>
              <w:pStyle w:val="1"/>
              <w:ind w:right="-5"/>
              <w:jc w:val="center"/>
              <w:rPr>
                <w:b/>
              </w:rPr>
            </w:pPr>
          </w:p>
        </w:tc>
        <w:tc>
          <w:tcPr>
            <w:tcW w:w="1198" w:type="dxa"/>
          </w:tcPr>
          <w:p w:rsidR="00661D5B" w:rsidRPr="00661D5B" w:rsidRDefault="00661D5B" w:rsidP="00661D5B">
            <w:pPr>
              <w:pStyle w:val="1"/>
              <w:ind w:right="-5"/>
              <w:jc w:val="center"/>
              <w:rPr>
                <w:b/>
              </w:rPr>
            </w:pPr>
          </w:p>
        </w:tc>
      </w:tr>
      <w:tr w:rsidR="00661D5B" w:rsidRPr="00661D5B" w:rsidTr="00661D5B">
        <w:trPr>
          <w:trHeight w:val="239"/>
        </w:trPr>
        <w:tc>
          <w:tcPr>
            <w:tcW w:w="1418" w:type="dxa"/>
          </w:tcPr>
          <w:p w:rsidR="00661D5B" w:rsidRPr="00661D5B" w:rsidRDefault="00661D5B" w:rsidP="00661D5B">
            <w:pPr>
              <w:pStyle w:val="1"/>
              <w:ind w:right="-5"/>
              <w:jc w:val="center"/>
              <w:rPr>
                <w:b/>
              </w:rPr>
            </w:pPr>
          </w:p>
        </w:tc>
        <w:tc>
          <w:tcPr>
            <w:tcW w:w="2513" w:type="dxa"/>
          </w:tcPr>
          <w:p w:rsidR="00661D5B" w:rsidRPr="00661D5B" w:rsidRDefault="00661D5B" w:rsidP="00661D5B">
            <w:pPr>
              <w:pStyle w:val="1"/>
              <w:ind w:right="-5"/>
              <w:jc w:val="center"/>
              <w:rPr>
                <w:b/>
              </w:rPr>
            </w:pPr>
          </w:p>
        </w:tc>
        <w:tc>
          <w:tcPr>
            <w:tcW w:w="1279" w:type="dxa"/>
          </w:tcPr>
          <w:p w:rsidR="00661D5B" w:rsidRPr="00661D5B" w:rsidRDefault="00661D5B" w:rsidP="00661D5B">
            <w:pPr>
              <w:pStyle w:val="1"/>
              <w:ind w:right="-5"/>
              <w:jc w:val="center"/>
              <w:rPr>
                <w:b/>
              </w:rPr>
            </w:pPr>
          </w:p>
        </w:tc>
        <w:tc>
          <w:tcPr>
            <w:tcW w:w="1416" w:type="dxa"/>
          </w:tcPr>
          <w:p w:rsidR="00661D5B" w:rsidRPr="00661D5B" w:rsidRDefault="00661D5B" w:rsidP="00661D5B">
            <w:pPr>
              <w:pStyle w:val="1"/>
              <w:ind w:right="-5"/>
              <w:jc w:val="center"/>
              <w:rPr>
                <w:b/>
              </w:rPr>
            </w:pPr>
          </w:p>
        </w:tc>
        <w:tc>
          <w:tcPr>
            <w:tcW w:w="1342" w:type="dxa"/>
          </w:tcPr>
          <w:p w:rsidR="00661D5B" w:rsidRPr="00661D5B" w:rsidRDefault="00661D5B" w:rsidP="00661D5B">
            <w:pPr>
              <w:pStyle w:val="1"/>
              <w:ind w:right="-5"/>
              <w:jc w:val="center"/>
              <w:rPr>
                <w:b/>
              </w:rPr>
            </w:pPr>
          </w:p>
        </w:tc>
        <w:tc>
          <w:tcPr>
            <w:tcW w:w="1466" w:type="dxa"/>
          </w:tcPr>
          <w:p w:rsidR="00661D5B" w:rsidRPr="00661D5B" w:rsidRDefault="00661D5B" w:rsidP="00661D5B">
            <w:pPr>
              <w:pStyle w:val="1"/>
              <w:ind w:right="-5"/>
              <w:jc w:val="center"/>
              <w:rPr>
                <w:b/>
              </w:rPr>
            </w:pPr>
          </w:p>
        </w:tc>
        <w:tc>
          <w:tcPr>
            <w:tcW w:w="1198" w:type="dxa"/>
          </w:tcPr>
          <w:p w:rsidR="00661D5B" w:rsidRPr="00661D5B" w:rsidRDefault="00661D5B" w:rsidP="00661D5B">
            <w:pPr>
              <w:pStyle w:val="1"/>
              <w:ind w:right="-5"/>
              <w:jc w:val="center"/>
              <w:rPr>
                <w:b/>
              </w:rPr>
            </w:pPr>
          </w:p>
        </w:tc>
      </w:tr>
    </w:tbl>
    <w:p w:rsidR="00661D5B" w:rsidRPr="00661D5B" w:rsidRDefault="00661D5B" w:rsidP="00661D5B">
      <w:pPr>
        <w:tabs>
          <w:tab w:val="left" w:pos="3060"/>
        </w:tabs>
        <w:jc w:val="right"/>
        <w:rPr>
          <w:i/>
        </w:rPr>
      </w:pPr>
    </w:p>
    <w:p w:rsidR="00661D5B" w:rsidRPr="00661D5B" w:rsidRDefault="00661D5B" w:rsidP="00661D5B">
      <w:pPr>
        <w:tabs>
          <w:tab w:val="left" w:pos="3060"/>
        </w:tabs>
        <w:rPr>
          <w:i/>
        </w:rPr>
      </w:pPr>
      <w:r w:rsidRPr="00661D5B">
        <w:rPr>
          <w:i/>
        </w:rPr>
        <w:t>Сведения о коллективных (общедомовых) приборах учета</w:t>
      </w:r>
    </w:p>
    <w:p w:rsidR="00661D5B" w:rsidRPr="00661D5B" w:rsidRDefault="00661D5B" w:rsidP="00661D5B">
      <w:pPr>
        <w:tabs>
          <w:tab w:val="left" w:pos="3060"/>
        </w:tabs>
        <w:rPr>
          <w:i/>
        </w:rPr>
      </w:pPr>
    </w:p>
    <w:tbl>
      <w:tblPr>
        <w:tblpPr w:leftFromText="180" w:rightFromText="180" w:vertAnchor="text" w:horzAnchor="margin" w:tblpXSpec="center" w:tblpY="508"/>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067"/>
        <w:gridCol w:w="1098"/>
        <w:gridCol w:w="1279"/>
        <w:gridCol w:w="1416"/>
        <w:gridCol w:w="1342"/>
        <w:gridCol w:w="1466"/>
        <w:gridCol w:w="825"/>
      </w:tblGrid>
      <w:tr w:rsidR="00661D5B" w:rsidRPr="00661D5B" w:rsidTr="00661D5B">
        <w:trPr>
          <w:trHeight w:val="823"/>
        </w:trPr>
        <w:tc>
          <w:tcPr>
            <w:tcW w:w="1384" w:type="dxa"/>
            <w:vAlign w:val="center"/>
          </w:tcPr>
          <w:p w:rsidR="00661D5B" w:rsidRPr="00661D5B" w:rsidRDefault="00661D5B" w:rsidP="00661D5B">
            <w:pPr>
              <w:pStyle w:val="1"/>
              <w:ind w:right="-5"/>
              <w:jc w:val="center"/>
            </w:pPr>
            <w:r w:rsidRPr="00661D5B">
              <w:t>№ п/п</w:t>
            </w:r>
          </w:p>
        </w:tc>
        <w:tc>
          <w:tcPr>
            <w:tcW w:w="2067" w:type="dxa"/>
            <w:vAlign w:val="center"/>
          </w:tcPr>
          <w:p w:rsidR="00661D5B" w:rsidRPr="00661D5B" w:rsidRDefault="00661D5B" w:rsidP="00661D5B">
            <w:pPr>
              <w:pStyle w:val="1"/>
              <w:ind w:right="-5"/>
              <w:jc w:val="center"/>
            </w:pPr>
          </w:p>
          <w:p w:rsidR="00661D5B" w:rsidRPr="00661D5B" w:rsidRDefault="00661D5B" w:rsidP="00661D5B">
            <w:pPr>
              <w:pStyle w:val="1"/>
              <w:ind w:right="-5"/>
              <w:jc w:val="center"/>
            </w:pPr>
            <w:r w:rsidRPr="00661D5B">
              <w:t>Адрес многоквартирного дома в г.________</w:t>
            </w:r>
          </w:p>
        </w:tc>
        <w:tc>
          <w:tcPr>
            <w:tcW w:w="1098" w:type="dxa"/>
            <w:vAlign w:val="center"/>
          </w:tcPr>
          <w:p w:rsidR="00661D5B" w:rsidRPr="00661D5B" w:rsidRDefault="00661D5B" w:rsidP="00661D5B">
            <w:pPr>
              <w:pStyle w:val="1"/>
              <w:ind w:right="-5"/>
              <w:jc w:val="center"/>
            </w:pPr>
          </w:p>
          <w:p w:rsidR="00661D5B" w:rsidRPr="00661D5B" w:rsidRDefault="00661D5B" w:rsidP="00661D5B">
            <w:pPr>
              <w:pStyle w:val="1"/>
              <w:ind w:right="-5"/>
              <w:jc w:val="center"/>
            </w:pPr>
            <w:r w:rsidRPr="00661D5B">
              <w:t>№ квартиры</w:t>
            </w:r>
          </w:p>
        </w:tc>
        <w:tc>
          <w:tcPr>
            <w:tcW w:w="1279" w:type="dxa"/>
            <w:vAlign w:val="center"/>
          </w:tcPr>
          <w:p w:rsidR="00661D5B" w:rsidRPr="00661D5B" w:rsidRDefault="00661D5B" w:rsidP="00661D5B">
            <w:pPr>
              <w:jc w:val="center"/>
            </w:pPr>
            <w:r w:rsidRPr="00661D5B">
              <w:t>Марка/</w:t>
            </w:r>
          </w:p>
          <w:p w:rsidR="00661D5B" w:rsidRPr="00661D5B" w:rsidRDefault="00661D5B" w:rsidP="00661D5B">
            <w:pPr>
              <w:jc w:val="center"/>
            </w:pPr>
            <w:r w:rsidRPr="00661D5B">
              <w:t>тип прибора учета</w:t>
            </w:r>
          </w:p>
        </w:tc>
        <w:tc>
          <w:tcPr>
            <w:tcW w:w="1416" w:type="dxa"/>
            <w:vAlign w:val="center"/>
          </w:tcPr>
          <w:p w:rsidR="00661D5B" w:rsidRPr="00661D5B" w:rsidRDefault="00661D5B" w:rsidP="00661D5B">
            <w:pPr>
              <w:jc w:val="center"/>
            </w:pPr>
            <w:r w:rsidRPr="00661D5B">
              <w:t>Заводской номер прибора учета</w:t>
            </w:r>
          </w:p>
        </w:tc>
        <w:tc>
          <w:tcPr>
            <w:tcW w:w="1342" w:type="dxa"/>
            <w:vAlign w:val="center"/>
          </w:tcPr>
          <w:p w:rsidR="00661D5B" w:rsidRPr="00661D5B" w:rsidRDefault="00661D5B" w:rsidP="00661D5B">
            <w:pPr>
              <w:jc w:val="center"/>
            </w:pPr>
          </w:p>
          <w:p w:rsidR="00661D5B" w:rsidRPr="00661D5B" w:rsidRDefault="00661D5B" w:rsidP="00661D5B">
            <w:pPr>
              <w:jc w:val="center"/>
            </w:pPr>
            <w:r w:rsidRPr="00661D5B">
              <w:t>Дата ввода в эксплуатацию</w:t>
            </w:r>
          </w:p>
        </w:tc>
        <w:tc>
          <w:tcPr>
            <w:tcW w:w="1466" w:type="dxa"/>
            <w:vAlign w:val="center"/>
          </w:tcPr>
          <w:p w:rsidR="00661D5B" w:rsidRPr="00661D5B" w:rsidRDefault="00661D5B" w:rsidP="00661D5B">
            <w:pPr>
              <w:jc w:val="center"/>
            </w:pPr>
          </w:p>
          <w:p w:rsidR="00661D5B" w:rsidRPr="00661D5B" w:rsidRDefault="00661D5B" w:rsidP="00661D5B">
            <w:pPr>
              <w:jc w:val="center"/>
            </w:pPr>
            <w:r w:rsidRPr="00661D5B">
              <w:t xml:space="preserve">Дата </w:t>
            </w:r>
            <w:proofErr w:type="spellStart"/>
            <w:r w:rsidRPr="00661D5B">
              <w:t>опломби</w:t>
            </w:r>
            <w:proofErr w:type="spellEnd"/>
            <w:r w:rsidRPr="00661D5B">
              <w:t>-</w:t>
            </w:r>
          </w:p>
          <w:p w:rsidR="00661D5B" w:rsidRPr="00661D5B" w:rsidRDefault="00661D5B" w:rsidP="00661D5B">
            <w:pPr>
              <w:jc w:val="center"/>
            </w:pPr>
            <w:proofErr w:type="spellStart"/>
            <w:r w:rsidRPr="00661D5B">
              <w:t>рования</w:t>
            </w:r>
            <w:proofErr w:type="spellEnd"/>
            <w:r w:rsidRPr="00661D5B">
              <w:t xml:space="preserve"> прибора учета</w:t>
            </w:r>
          </w:p>
        </w:tc>
        <w:tc>
          <w:tcPr>
            <w:tcW w:w="825" w:type="dxa"/>
            <w:vAlign w:val="center"/>
          </w:tcPr>
          <w:p w:rsidR="00661D5B" w:rsidRPr="00661D5B" w:rsidRDefault="00661D5B" w:rsidP="00661D5B">
            <w:pPr>
              <w:jc w:val="center"/>
            </w:pPr>
            <w:r w:rsidRPr="00661D5B">
              <w:t>Установленный срок проведения очередной поверки</w:t>
            </w:r>
          </w:p>
        </w:tc>
      </w:tr>
      <w:tr w:rsidR="00661D5B" w:rsidRPr="00661D5B" w:rsidTr="00661D5B">
        <w:trPr>
          <w:trHeight w:val="225"/>
        </w:trPr>
        <w:tc>
          <w:tcPr>
            <w:tcW w:w="1384" w:type="dxa"/>
          </w:tcPr>
          <w:p w:rsidR="00661D5B" w:rsidRPr="00661D5B" w:rsidRDefault="00661D5B" w:rsidP="00661D5B">
            <w:pPr>
              <w:pStyle w:val="1"/>
              <w:ind w:right="-5"/>
              <w:jc w:val="center"/>
              <w:rPr>
                <w:b/>
              </w:rPr>
            </w:pPr>
          </w:p>
        </w:tc>
        <w:tc>
          <w:tcPr>
            <w:tcW w:w="2067" w:type="dxa"/>
          </w:tcPr>
          <w:p w:rsidR="00661D5B" w:rsidRPr="00661D5B" w:rsidRDefault="00661D5B" w:rsidP="00661D5B">
            <w:pPr>
              <w:pStyle w:val="1"/>
              <w:ind w:right="-5"/>
              <w:jc w:val="center"/>
              <w:rPr>
                <w:b/>
              </w:rPr>
            </w:pPr>
          </w:p>
        </w:tc>
        <w:tc>
          <w:tcPr>
            <w:tcW w:w="1098" w:type="dxa"/>
          </w:tcPr>
          <w:p w:rsidR="00661D5B" w:rsidRPr="00661D5B" w:rsidRDefault="00661D5B" w:rsidP="00661D5B">
            <w:pPr>
              <w:pStyle w:val="1"/>
              <w:ind w:right="-5"/>
              <w:jc w:val="center"/>
              <w:rPr>
                <w:b/>
              </w:rPr>
            </w:pPr>
          </w:p>
        </w:tc>
        <w:tc>
          <w:tcPr>
            <w:tcW w:w="1279" w:type="dxa"/>
          </w:tcPr>
          <w:p w:rsidR="00661D5B" w:rsidRPr="00661D5B" w:rsidRDefault="00661D5B" w:rsidP="00661D5B">
            <w:pPr>
              <w:pStyle w:val="1"/>
              <w:ind w:right="-5"/>
              <w:jc w:val="center"/>
              <w:rPr>
                <w:b/>
              </w:rPr>
            </w:pPr>
          </w:p>
        </w:tc>
        <w:tc>
          <w:tcPr>
            <w:tcW w:w="1416" w:type="dxa"/>
          </w:tcPr>
          <w:p w:rsidR="00661D5B" w:rsidRPr="00661D5B" w:rsidRDefault="00661D5B" w:rsidP="00661D5B">
            <w:pPr>
              <w:pStyle w:val="1"/>
              <w:ind w:right="-5"/>
              <w:jc w:val="center"/>
              <w:rPr>
                <w:b/>
              </w:rPr>
            </w:pPr>
          </w:p>
        </w:tc>
        <w:tc>
          <w:tcPr>
            <w:tcW w:w="1342" w:type="dxa"/>
          </w:tcPr>
          <w:p w:rsidR="00661D5B" w:rsidRPr="00661D5B" w:rsidRDefault="00661D5B" w:rsidP="00661D5B">
            <w:pPr>
              <w:pStyle w:val="1"/>
              <w:ind w:right="-5"/>
              <w:jc w:val="center"/>
              <w:rPr>
                <w:b/>
              </w:rPr>
            </w:pPr>
          </w:p>
        </w:tc>
        <w:tc>
          <w:tcPr>
            <w:tcW w:w="1466" w:type="dxa"/>
          </w:tcPr>
          <w:p w:rsidR="00661D5B" w:rsidRPr="00661D5B" w:rsidRDefault="00661D5B" w:rsidP="00661D5B">
            <w:pPr>
              <w:pStyle w:val="1"/>
              <w:ind w:right="-5"/>
              <w:jc w:val="center"/>
              <w:rPr>
                <w:b/>
              </w:rPr>
            </w:pPr>
          </w:p>
        </w:tc>
        <w:tc>
          <w:tcPr>
            <w:tcW w:w="825" w:type="dxa"/>
          </w:tcPr>
          <w:p w:rsidR="00661D5B" w:rsidRPr="00661D5B" w:rsidRDefault="00661D5B" w:rsidP="00661D5B">
            <w:pPr>
              <w:pStyle w:val="1"/>
              <w:ind w:right="-5"/>
              <w:jc w:val="center"/>
              <w:rPr>
                <w:b/>
              </w:rPr>
            </w:pPr>
          </w:p>
        </w:tc>
      </w:tr>
      <w:tr w:rsidR="00661D5B" w:rsidRPr="00661D5B" w:rsidTr="00661D5B">
        <w:trPr>
          <w:trHeight w:val="239"/>
        </w:trPr>
        <w:tc>
          <w:tcPr>
            <w:tcW w:w="1384" w:type="dxa"/>
          </w:tcPr>
          <w:p w:rsidR="00661D5B" w:rsidRPr="00661D5B" w:rsidRDefault="00661D5B" w:rsidP="00661D5B">
            <w:pPr>
              <w:pStyle w:val="1"/>
              <w:ind w:right="-5"/>
              <w:jc w:val="center"/>
              <w:rPr>
                <w:b/>
              </w:rPr>
            </w:pPr>
          </w:p>
        </w:tc>
        <w:tc>
          <w:tcPr>
            <w:tcW w:w="2067" w:type="dxa"/>
          </w:tcPr>
          <w:p w:rsidR="00661D5B" w:rsidRPr="00661D5B" w:rsidRDefault="00661D5B" w:rsidP="00661D5B">
            <w:pPr>
              <w:pStyle w:val="1"/>
              <w:ind w:right="-5"/>
              <w:jc w:val="center"/>
              <w:rPr>
                <w:b/>
              </w:rPr>
            </w:pPr>
          </w:p>
        </w:tc>
        <w:tc>
          <w:tcPr>
            <w:tcW w:w="1098" w:type="dxa"/>
          </w:tcPr>
          <w:p w:rsidR="00661D5B" w:rsidRPr="00661D5B" w:rsidRDefault="00661D5B" w:rsidP="00661D5B">
            <w:pPr>
              <w:pStyle w:val="1"/>
              <w:ind w:right="-5"/>
              <w:jc w:val="center"/>
              <w:rPr>
                <w:b/>
              </w:rPr>
            </w:pPr>
          </w:p>
        </w:tc>
        <w:tc>
          <w:tcPr>
            <w:tcW w:w="1279" w:type="dxa"/>
          </w:tcPr>
          <w:p w:rsidR="00661D5B" w:rsidRPr="00661D5B" w:rsidRDefault="00661D5B" w:rsidP="00661D5B">
            <w:pPr>
              <w:pStyle w:val="1"/>
              <w:ind w:right="-5"/>
              <w:jc w:val="center"/>
              <w:rPr>
                <w:b/>
              </w:rPr>
            </w:pPr>
          </w:p>
        </w:tc>
        <w:tc>
          <w:tcPr>
            <w:tcW w:w="1416" w:type="dxa"/>
          </w:tcPr>
          <w:p w:rsidR="00661D5B" w:rsidRPr="00661D5B" w:rsidRDefault="00661D5B" w:rsidP="00661D5B">
            <w:pPr>
              <w:pStyle w:val="1"/>
              <w:ind w:right="-5"/>
              <w:jc w:val="center"/>
              <w:rPr>
                <w:b/>
              </w:rPr>
            </w:pPr>
          </w:p>
        </w:tc>
        <w:tc>
          <w:tcPr>
            <w:tcW w:w="1342" w:type="dxa"/>
          </w:tcPr>
          <w:p w:rsidR="00661D5B" w:rsidRPr="00661D5B" w:rsidRDefault="00661D5B" w:rsidP="00661D5B">
            <w:pPr>
              <w:pStyle w:val="1"/>
              <w:ind w:right="-5"/>
              <w:jc w:val="center"/>
              <w:rPr>
                <w:b/>
              </w:rPr>
            </w:pPr>
          </w:p>
        </w:tc>
        <w:tc>
          <w:tcPr>
            <w:tcW w:w="1466" w:type="dxa"/>
          </w:tcPr>
          <w:p w:rsidR="00661D5B" w:rsidRPr="00661D5B" w:rsidRDefault="00661D5B" w:rsidP="00661D5B">
            <w:pPr>
              <w:pStyle w:val="1"/>
              <w:ind w:right="-5"/>
              <w:jc w:val="center"/>
              <w:rPr>
                <w:b/>
              </w:rPr>
            </w:pPr>
          </w:p>
        </w:tc>
        <w:tc>
          <w:tcPr>
            <w:tcW w:w="825" w:type="dxa"/>
          </w:tcPr>
          <w:p w:rsidR="00661D5B" w:rsidRPr="00661D5B" w:rsidRDefault="00661D5B" w:rsidP="00661D5B">
            <w:pPr>
              <w:pStyle w:val="1"/>
              <w:ind w:right="-5"/>
              <w:jc w:val="center"/>
              <w:rPr>
                <w:b/>
              </w:rPr>
            </w:pPr>
          </w:p>
        </w:tc>
      </w:tr>
    </w:tbl>
    <w:p w:rsidR="00661D5B" w:rsidRPr="00661D5B" w:rsidRDefault="00661D5B" w:rsidP="00661D5B">
      <w:pPr>
        <w:tabs>
          <w:tab w:val="left" w:pos="3060"/>
        </w:tabs>
        <w:rPr>
          <w:i/>
        </w:rPr>
      </w:pPr>
    </w:p>
    <w:p w:rsidR="00661D5B" w:rsidRPr="00661D5B" w:rsidRDefault="00661D5B" w:rsidP="00661D5B">
      <w:pPr>
        <w:tabs>
          <w:tab w:val="left" w:pos="3060"/>
        </w:tabs>
        <w:rPr>
          <w:i/>
        </w:rPr>
      </w:pPr>
      <w:r w:rsidRPr="00661D5B">
        <w:rPr>
          <w:i/>
        </w:rPr>
        <w:t>Сведения об индивидуальных, общих (квартирных) приборах учета</w:t>
      </w:r>
    </w:p>
    <w:p w:rsidR="00661D5B" w:rsidRPr="00661D5B" w:rsidRDefault="00661D5B" w:rsidP="00661D5B">
      <w:pPr>
        <w:tabs>
          <w:tab w:val="left" w:pos="3060"/>
        </w:tabs>
        <w:jc w:val="right"/>
        <w:rPr>
          <w:i/>
        </w:rPr>
      </w:pPr>
    </w:p>
    <w:p w:rsidR="00661D5B" w:rsidRPr="00661D5B" w:rsidRDefault="00661D5B" w:rsidP="00661D5B">
      <w:pPr>
        <w:jc w:val="both"/>
        <w:rPr>
          <w:bCs/>
        </w:rPr>
      </w:pPr>
    </w:p>
    <w:p w:rsidR="00661D5B" w:rsidRPr="00661D5B" w:rsidRDefault="00661D5B" w:rsidP="00661D5B">
      <w:pPr>
        <w:jc w:val="both"/>
        <w:rPr>
          <w:bCs/>
        </w:rPr>
      </w:pPr>
    </w:p>
    <w:p w:rsidR="00661D5B" w:rsidRPr="00661D5B" w:rsidRDefault="00661D5B" w:rsidP="00661D5B">
      <w:pPr>
        <w:jc w:val="both"/>
        <w:rPr>
          <w:bCs/>
        </w:rPr>
      </w:pPr>
    </w:p>
    <w:p w:rsidR="00661D5B" w:rsidRPr="00661D5B" w:rsidRDefault="00C92F9E" w:rsidP="00661D5B">
      <w:pPr>
        <w:jc w:val="both"/>
      </w:pPr>
      <w:r>
        <w:rPr>
          <w:bCs/>
        </w:rPr>
        <w:t>ИСПОЛНИТЕЛЬ</w:t>
      </w:r>
      <w:r w:rsidR="00661D5B" w:rsidRPr="00661D5B">
        <w:t xml:space="preserve"> _______________________________________________________________________________________________________</w:t>
      </w:r>
    </w:p>
    <w:p w:rsidR="00661D5B" w:rsidRPr="00661D5B" w:rsidRDefault="00661D5B" w:rsidP="00661D5B">
      <w:r w:rsidRPr="00661D5B">
        <w:t xml:space="preserve">                                          Подпись                                               Должность, фамилия, инициалы представителя </w:t>
      </w:r>
    </w:p>
    <w:p w:rsidR="00661D5B" w:rsidRPr="00661D5B" w:rsidRDefault="00661D5B" w:rsidP="00661D5B">
      <w:pPr>
        <w:pStyle w:val="13"/>
        <w:jc w:val="both"/>
      </w:pPr>
    </w:p>
    <w:p w:rsidR="00661D5B" w:rsidRPr="00661D5B" w:rsidRDefault="00661D5B" w:rsidP="00661D5B">
      <w:pPr>
        <w:pStyle w:val="13"/>
        <w:jc w:val="both"/>
      </w:pPr>
    </w:p>
    <w:p w:rsidR="00661D5B" w:rsidRPr="00661D5B" w:rsidRDefault="00661D5B" w:rsidP="00661D5B">
      <w:pPr>
        <w:pStyle w:val="FR3"/>
        <w:spacing w:before="0"/>
        <w:ind w:left="0"/>
        <w:jc w:val="both"/>
        <w:rPr>
          <w:sz w:val="20"/>
          <w:szCs w:val="20"/>
        </w:rPr>
      </w:pPr>
      <w:r w:rsidRPr="00661D5B">
        <w:rPr>
          <w:sz w:val="20"/>
          <w:szCs w:val="20"/>
        </w:rPr>
        <w:t>Информацию (сведения) получил ____________________________________________________________________________</w:t>
      </w:r>
    </w:p>
    <w:p w:rsidR="00661D5B" w:rsidRPr="00661D5B" w:rsidRDefault="00661D5B" w:rsidP="00661D5B">
      <w:pPr>
        <w:pStyle w:val="FR3"/>
        <w:spacing w:before="0"/>
        <w:jc w:val="both"/>
        <w:rPr>
          <w:sz w:val="20"/>
          <w:szCs w:val="20"/>
        </w:rPr>
      </w:pPr>
      <w:r w:rsidRPr="00661D5B">
        <w:rPr>
          <w:sz w:val="20"/>
          <w:szCs w:val="20"/>
        </w:rPr>
        <w:t xml:space="preserve">                                                      Подпись                       Должность, фамилия, инициалы представителя РСО</w:t>
      </w:r>
    </w:p>
    <w:p w:rsidR="00661D5B" w:rsidRPr="00661D5B" w:rsidRDefault="00661D5B" w:rsidP="00661D5B">
      <w:pPr>
        <w:ind w:left="5760"/>
        <w:jc w:val="both"/>
      </w:pPr>
    </w:p>
    <w:p w:rsidR="00661D5B" w:rsidRPr="00661D5B" w:rsidRDefault="00661D5B" w:rsidP="00661D5B">
      <w:pPr>
        <w:ind w:left="5760"/>
        <w:jc w:val="both"/>
      </w:pPr>
      <w:r w:rsidRPr="00661D5B">
        <w:t>«____»_________________20____г.</w:t>
      </w:r>
    </w:p>
    <w:p w:rsidR="00661D5B" w:rsidRPr="00661D5B" w:rsidRDefault="00661D5B" w:rsidP="00661D5B">
      <w:pPr>
        <w:ind w:left="5760"/>
        <w:jc w:val="both"/>
      </w:pPr>
    </w:p>
    <w:p w:rsidR="00760718" w:rsidRPr="00037749" w:rsidRDefault="00760718" w:rsidP="00760718">
      <w:r w:rsidRPr="00037749">
        <w:t>РЕСУРСОСНАБЖАЮЩАЯ ОРГАНИЗАЦИЯ: ООО «</w:t>
      </w:r>
      <w:proofErr w:type="spellStart"/>
      <w:r w:rsidRPr="00037749">
        <w:t>Горводоканал</w:t>
      </w:r>
      <w:proofErr w:type="spellEnd"/>
      <w:r w:rsidRPr="00037749">
        <w:t>»</w:t>
      </w:r>
    </w:p>
    <w:p w:rsidR="00760718" w:rsidRPr="00037749" w:rsidRDefault="00760718" w:rsidP="00760718">
      <w:r w:rsidRPr="00037749">
        <w:t xml:space="preserve">Директор </w:t>
      </w:r>
      <w:r>
        <w:t>по сбытовой деятельности</w:t>
      </w:r>
    </w:p>
    <w:p w:rsidR="00760718" w:rsidRPr="00037749" w:rsidRDefault="00760718" w:rsidP="00760718"/>
    <w:p w:rsidR="00760718" w:rsidRPr="00037749" w:rsidRDefault="00760718" w:rsidP="00760718">
      <w:r w:rsidRPr="00037749">
        <w:t xml:space="preserve">                                                               </w:t>
      </w:r>
      <w:r>
        <w:t xml:space="preserve">             </w:t>
      </w:r>
      <w:r w:rsidRPr="00037749">
        <w:t xml:space="preserve">   </w:t>
      </w:r>
      <w:r w:rsidRPr="00037749">
        <w:rPr>
          <w:u w:val="single"/>
        </w:rPr>
        <w:t xml:space="preserve">                                              </w:t>
      </w:r>
      <w:r w:rsidRPr="00037749">
        <w:t xml:space="preserve">    </w:t>
      </w:r>
      <w:proofErr w:type="spellStart"/>
      <w:r>
        <w:t>Я.С.Максимов</w:t>
      </w:r>
      <w:proofErr w:type="spellEnd"/>
    </w:p>
    <w:p w:rsidR="00661D5B" w:rsidRPr="00661D5B" w:rsidRDefault="00661D5B" w:rsidP="00661D5B">
      <w:pPr>
        <w:jc w:val="both"/>
        <w:rPr>
          <w:bCs/>
        </w:rPr>
      </w:pPr>
    </w:p>
    <w:p w:rsidR="00661D5B" w:rsidRPr="00661D5B" w:rsidRDefault="00C92F9E" w:rsidP="00661D5B">
      <w:pPr>
        <w:jc w:val="both"/>
        <w:rPr>
          <w:bCs/>
        </w:rPr>
      </w:pPr>
      <w:r>
        <w:rPr>
          <w:bCs/>
        </w:rPr>
        <w:t>ИСПОЛНИТЕЛЬ</w:t>
      </w:r>
    </w:p>
    <w:p w:rsidR="00661D5B" w:rsidRPr="00661D5B" w:rsidRDefault="00661D5B" w:rsidP="00661D5B">
      <w:pPr>
        <w:jc w:val="both"/>
      </w:pPr>
    </w:p>
    <w:p w:rsidR="00661D5B" w:rsidRPr="00661D5B" w:rsidRDefault="00661D5B" w:rsidP="00661D5B">
      <w:pPr>
        <w:jc w:val="both"/>
      </w:pPr>
      <w:r w:rsidRPr="00661D5B">
        <w:t>М.П.        ____________________________________________________________________________</w:t>
      </w:r>
    </w:p>
    <w:p w:rsidR="00661D5B" w:rsidRPr="00661D5B" w:rsidRDefault="00661D5B" w:rsidP="00661D5B">
      <w:pPr>
        <w:rPr>
          <w:i/>
          <w:highlight w:val="yellow"/>
        </w:rPr>
      </w:pPr>
      <w:r w:rsidRPr="00661D5B">
        <w:t xml:space="preserve">                                          </w:t>
      </w:r>
    </w:p>
    <w:p w:rsidR="00661D5B" w:rsidRPr="00661D5B" w:rsidRDefault="00661D5B" w:rsidP="00661D5B">
      <w:pPr>
        <w:pStyle w:val="13"/>
        <w:jc w:val="right"/>
        <w:rPr>
          <w:i/>
        </w:rPr>
      </w:pPr>
    </w:p>
    <w:p w:rsidR="00661D5B" w:rsidRPr="00661D5B" w:rsidRDefault="00661D5B" w:rsidP="00661D5B">
      <w:pPr>
        <w:pStyle w:val="13"/>
        <w:jc w:val="right"/>
        <w:rPr>
          <w:i/>
        </w:rPr>
      </w:pPr>
      <w:r w:rsidRPr="00661D5B">
        <w:rPr>
          <w:i/>
        </w:rPr>
        <w:lastRenderedPageBreak/>
        <w:t>Приложение № 6</w:t>
      </w:r>
    </w:p>
    <w:p w:rsidR="00661D5B" w:rsidRPr="00661D5B" w:rsidRDefault="00661D5B" w:rsidP="00661D5B">
      <w:pPr>
        <w:pStyle w:val="1"/>
        <w:jc w:val="right"/>
        <w:rPr>
          <w:i/>
        </w:rPr>
      </w:pPr>
      <w:r w:rsidRPr="00661D5B">
        <w:rPr>
          <w:i/>
        </w:rPr>
        <w:t xml:space="preserve">к  Договору холодного водоснабжения и водоотведения </w:t>
      </w:r>
    </w:p>
    <w:p w:rsidR="00661D5B" w:rsidRPr="00661D5B" w:rsidRDefault="00661D5B" w:rsidP="00C92F9E">
      <w:pPr>
        <w:pStyle w:val="1"/>
        <w:jc w:val="right"/>
        <w:rPr>
          <w:i/>
        </w:rPr>
      </w:pPr>
      <w:r w:rsidRPr="00661D5B">
        <w:rPr>
          <w:i/>
        </w:rPr>
        <w:t xml:space="preserve">                                                                                                             (в целях приобретения коммунальных ресурсов, потребляемых</w:t>
      </w:r>
      <w:r w:rsidR="00C92F9E">
        <w:rPr>
          <w:i/>
        </w:rPr>
        <w:t xml:space="preserve"> </w:t>
      </w:r>
      <w:r w:rsidRPr="00661D5B">
        <w:rPr>
          <w:i/>
        </w:rPr>
        <w:t>при содержании общего имущества в многоквартирном доме)</w:t>
      </w:r>
    </w:p>
    <w:p w:rsidR="00661D5B" w:rsidRPr="00661D5B" w:rsidRDefault="00661D5B" w:rsidP="00661D5B">
      <w:pPr>
        <w:pStyle w:val="1"/>
        <w:jc w:val="center"/>
        <w:rPr>
          <w:i/>
        </w:rPr>
      </w:pPr>
      <w:r w:rsidRPr="00661D5B">
        <w:rPr>
          <w:i/>
        </w:rPr>
        <w:t xml:space="preserve">                                                                                                           </w:t>
      </w:r>
    </w:p>
    <w:p w:rsidR="00661D5B" w:rsidRPr="00661D5B" w:rsidRDefault="00661D5B" w:rsidP="00661D5B">
      <w:pPr>
        <w:pStyle w:val="1"/>
        <w:jc w:val="right"/>
      </w:pPr>
      <w:r w:rsidRPr="00661D5B">
        <w:rPr>
          <w:i/>
        </w:rPr>
        <w:t>от «___»___________20__г. № _____</w:t>
      </w:r>
    </w:p>
    <w:p w:rsidR="00661D5B" w:rsidRPr="00661D5B" w:rsidRDefault="00661D5B" w:rsidP="00661D5B">
      <w:pPr>
        <w:pStyle w:val="FR3"/>
        <w:spacing w:before="0"/>
        <w:ind w:left="0"/>
        <w:jc w:val="center"/>
        <w:rPr>
          <w:b/>
          <w:i/>
          <w:sz w:val="20"/>
          <w:szCs w:val="20"/>
        </w:rPr>
      </w:pPr>
      <w:bookmarkStart w:id="2" w:name="OLE_LINK1"/>
      <w:bookmarkStart w:id="3" w:name="OLE_LINK2"/>
    </w:p>
    <w:p w:rsidR="00661D5B" w:rsidRPr="00661D5B" w:rsidRDefault="00661D5B" w:rsidP="00661D5B">
      <w:pPr>
        <w:pStyle w:val="FR3"/>
        <w:spacing w:before="0"/>
        <w:ind w:left="0"/>
        <w:jc w:val="center"/>
        <w:rPr>
          <w:b/>
          <w:i/>
          <w:sz w:val="20"/>
          <w:szCs w:val="20"/>
        </w:rPr>
      </w:pPr>
      <w:r w:rsidRPr="00661D5B">
        <w:rPr>
          <w:b/>
          <w:i/>
          <w:sz w:val="20"/>
          <w:szCs w:val="20"/>
        </w:rPr>
        <w:t>ФОРМА</w:t>
      </w:r>
    </w:p>
    <w:bookmarkEnd w:id="2"/>
    <w:bookmarkEnd w:id="3"/>
    <w:p w:rsidR="00661D5B" w:rsidRPr="00661D5B" w:rsidRDefault="00661D5B" w:rsidP="00661D5B">
      <w:pPr>
        <w:pStyle w:val="FR3"/>
        <w:spacing w:before="0"/>
        <w:ind w:left="0"/>
        <w:jc w:val="center"/>
        <w:rPr>
          <w:b/>
          <w:i/>
          <w:sz w:val="20"/>
          <w:szCs w:val="20"/>
        </w:rPr>
      </w:pPr>
      <w:r w:rsidRPr="00661D5B">
        <w:rPr>
          <w:b/>
          <w:i/>
          <w:sz w:val="20"/>
          <w:szCs w:val="20"/>
        </w:rPr>
        <w:t xml:space="preserve">Отчет РЕСУРСОСНАБЖАЮЩЕЙ ОРГАНИЗАЦИИ </w:t>
      </w:r>
    </w:p>
    <w:p w:rsidR="00661D5B" w:rsidRPr="00661D5B" w:rsidRDefault="00661D5B" w:rsidP="00661D5B">
      <w:pPr>
        <w:pStyle w:val="FR3"/>
        <w:spacing w:before="0"/>
        <w:ind w:left="0"/>
        <w:jc w:val="center"/>
        <w:rPr>
          <w:sz w:val="20"/>
          <w:szCs w:val="20"/>
        </w:rPr>
      </w:pPr>
    </w:p>
    <w:p w:rsidR="00661D5B" w:rsidRPr="00661D5B" w:rsidRDefault="00661D5B" w:rsidP="00661D5B">
      <w:pPr>
        <w:pStyle w:val="FR3"/>
        <w:spacing w:before="0"/>
        <w:ind w:left="0"/>
        <w:rPr>
          <w:sz w:val="20"/>
          <w:szCs w:val="20"/>
        </w:rPr>
      </w:pPr>
      <w:r w:rsidRPr="00661D5B">
        <w:rPr>
          <w:sz w:val="20"/>
          <w:szCs w:val="20"/>
        </w:rPr>
        <w:t>за период __________ (указать месяц) 20___г.</w:t>
      </w:r>
    </w:p>
    <w:p w:rsidR="00661D5B" w:rsidRPr="00661D5B" w:rsidRDefault="00661D5B" w:rsidP="00661D5B">
      <w:pPr>
        <w:pStyle w:val="FR3"/>
        <w:spacing w:before="0"/>
        <w:ind w:left="0"/>
        <w:rPr>
          <w:sz w:val="20"/>
          <w:szCs w:val="20"/>
        </w:rPr>
      </w:pPr>
    </w:p>
    <w:tbl>
      <w:tblPr>
        <w:tblW w:w="5000" w:type="pct"/>
        <w:tblLayout w:type="fixed"/>
        <w:tblLook w:val="04A0" w:firstRow="1" w:lastRow="0" w:firstColumn="1" w:lastColumn="0" w:noHBand="0" w:noVBand="1"/>
      </w:tblPr>
      <w:tblGrid>
        <w:gridCol w:w="433"/>
        <w:gridCol w:w="1375"/>
        <w:gridCol w:w="993"/>
        <w:gridCol w:w="993"/>
        <w:gridCol w:w="708"/>
        <w:gridCol w:w="714"/>
        <w:gridCol w:w="849"/>
        <w:gridCol w:w="849"/>
        <w:gridCol w:w="993"/>
        <w:gridCol w:w="991"/>
        <w:gridCol w:w="856"/>
        <w:gridCol w:w="809"/>
      </w:tblGrid>
      <w:tr w:rsidR="00661D5B" w:rsidRPr="00661D5B" w:rsidTr="00661D5B">
        <w:trPr>
          <w:trHeight w:val="299"/>
        </w:trPr>
        <w:tc>
          <w:tcPr>
            <w:tcW w:w="20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1D5B" w:rsidRPr="00661D5B" w:rsidRDefault="00661D5B" w:rsidP="00661D5B">
            <w:pPr>
              <w:jc w:val="center"/>
              <w:rPr>
                <w:color w:val="000000"/>
              </w:rPr>
            </w:pPr>
            <w:r w:rsidRPr="00661D5B">
              <w:rPr>
                <w:color w:val="000000"/>
              </w:rPr>
              <w:t>№ п/п</w:t>
            </w:r>
          </w:p>
        </w:tc>
        <w:tc>
          <w:tcPr>
            <w:tcW w:w="65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61D5B" w:rsidRPr="00661D5B" w:rsidRDefault="00661D5B" w:rsidP="00661D5B">
            <w:pPr>
              <w:jc w:val="center"/>
              <w:rPr>
                <w:color w:val="000000"/>
              </w:rPr>
            </w:pPr>
            <w:r w:rsidRPr="00661D5B">
              <w:rPr>
                <w:color w:val="000000"/>
              </w:rPr>
              <w:t>Адрес (</w:t>
            </w:r>
            <w:proofErr w:type="spellStart"/>
            <w:r w:rsidRPr="00661D5B">
              <w:t>ул</w:t>
            </w:r>
            <w:proofErr w:type="spellEnd"/>
            <w:r w:rsidRPr="00661D5B">
              <w:t>, дом №, кв.№)</w:t>
            </w:r>
          </w:p>
        </w:tc>
        <w:tc>
          <w:tcPr>
            <w:tcW w:w="470" w:type="pct"/>
            <w:vMerge w:val="restart"/>
            <w:tcBorders>
              <w:top w:val="single" w:sz="8" w:space="0" w:color="auto"/>
              <w:left w:val="single" w:sz="4" w:space="0" w:color="auto"/>
              <w:bottom w:val="single" w:sz="4" w:space="0" w:color="auto"/>
              <w:right w:val="nil"/>
            </w:tcBorders>
            <w:shd w:val="clear" w:color="auto" w:fill="auto"/>
            <w:vAlign w:val="center"/>
            <w:hideMark/>
          </w:tcPr>
          <w:p w:rsidR="00661D5B" w:rsidRPr="00661D5B" w:rsidRDefault="00661D5B" w:rsidP="00661D5B">
            <w:pPr>
              <w:jc w:val="center"/>
              <w:rPr>
                <w:color w:val="000000"/>
              </w:rPr>
            </w:pPr>
            <w:r w:rsidRPr="00661D5B">
              <w:rPr>
                <w:color w:val="000000"/>
              </w:rPr>
              <w:t>Лицевой счет</w:t>
            </w:r>
          </w:p>
        </w:tc>
        <w:tc>
          <w:tcPr>
            <w:tcW w:w="3674" w:type="pct"/>
            <w:gridSpan w:val="9"/>
            <w:tcBorders>
              <w:top w:val="single" w:sz="8" w:space="0" w:color="auto"/>
              <w:left w:val="single" w:sz="8" w:space="0" w:color="auto"/>
              <w:bottom w:val="nil"/>
              <w:right w:val="single" w:sz="8" w:space="0" w:color="000000"/>
            </w:tcBorders>
            <w:shd w:val="clear" w:color="auto" w:fill="auto"/>
            <w:vAlign w:val="center"/>
            <w:hideMark/>
          </w:tcPr>
          <w:p w:rsidR="00661D5B" w:rsidRPr="00661D5B" w:rsidRDefault="00661D5B" w:rsidP="00661D5B">
            <w:pPr>
              <w:jc w:val="center"/>
              <w:rPr>
                <w:color w:val="000000"/>
              </w:rPr>
            </w:pPr>
            <w:r w:rsidRPr="00661D5B">
              <w:rPr>
                <w:color w:val="000000"/>
              </w:rPr>
              <w:t>Индивидуальное потребление в жилых помещениях</w:t>
            </w:r>
          </w:p>
        </w:tc>
      </w:tr>
      <w:tr w:rsidR="00661D5B" w:rsidRPr="00661D5B" w:rsidTr="00661D5B">
        <w:trPr>
          <w:trHeight w:val="263"/>
        </w:trPr>
        <w:tc>
          <w:tcPr>
            <w:tcW w:w="205" w:type="pct"/>
            <w:vMerge/>
            <w:tcBorders>
              <w:top w:val="single" w:sz="8" w:space="0" w:color="auto"/>
              <w:left w:val="single" w:sz="8" w:space="0" w:color="auto"/>
              <w:bottom w:val="single" w:sz="4" w:space="0" w:color="auto"/>
              <w:right w:val="single" w:sz="4" w:space="0" w:color="auto"/>
            </w:tcBorders>
            <w:vAlign w:val="center"/>
            <w:hideMark/>
          </w:tcPr>
          <w:p w:rsidR="00661D5B" w:rsidRPr="00661D5B" w:rsidRDefault="00661D5B" w:rsidP="00661D5B">
            <w:pPr>
              <w:rPr>
                <w:color w:val="000000"/>
              </w:rPr>
            </w:pPr>
          </w:p>
        </w:tc>
        <w:tc>
          <w:tcPr>
            <w:tcW w:w="651" w:type="pct"/>
            <w:vMerge/>
            <w:tcBorders>
              <w:top w:val="single" w:sz="8" w:space="0" w:color="auto"/>
              <w:left w:val="single" w:sz="4" w:space="0" w:color="auto"/>
              <w:bottom w:val="single" w:sz="4" w:space="0" w:color="auto"/>
              <w:right w:val="single" w:sz="4" w:space="0" w:color="auto"/>
            </w:tcBorders>
            <w:vAlign w:val="center"/>
            <w:hideMark/>
          </w:tcPr>
          <w:p w:rsidR="00661D5B" w:rsidRPr="00661D5B" w:rsidRDefault="00661D5B" w:rsidP="00661D5B">
            <w:pPr>
              <w:rPr>
                <w:color w:val="000000"/>
              </w:rPr>
            </w:pPr>
          </w:p>
        </w:tc>
        <w:tc>
          <w:tcPr>
            <w:tcW w:w="470" w:type="pct"/>
            <w:vMerge/>
            <w:tcBorders>
              <w:top w:val="single" w:sz="8" w:space="0" w:color="auto"/>
              <w:left w:val="single" w:sz="4" w:space="0" w:color="auto"/>
              <w:bottom w:val="single" w:sz="4" w:space="0" w:color="auto"/>
              <w:right w:val="nil"/>
            </w:tcBorders>
            <w:vAlign w:val="center"/>
            <w:hideMark/>
          </w:tcPr>
          <w:p w:rsidR="00661D5B" w:rsidRPr="00661D5B" w:rsidRDefault="00661D5B" w:rsidP="00661D5B">
            <w:pPr>
              <w:rPr>
                <w:color w:val="000000"/>
              </w:rPr>
            </w:pPr>
          </w:p>
        </w:tc>
        <w:tc>
          <w:tcPr>
            <w:tcW w:w="1143"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61D5B" w:rsidRPr="00661D5B" w:rsidRDefault="00661D5B" w:rsidP="00661D5B">
            <w:pPr>
              <w:jc w:val="center"/>
              <w:rPr>
                <w:color w:val="000000"/>
              </w:rPr>
            </w:pPr>
            <w:r w:rsidRPr="00661D5B">
              <w:rPr>
                <w:color w:val="000000"/>
              </w:rPr>
              <w:t xml:space="preserve">по нормативу, </w:t>
            </w:r>
            <w:proofErr w:type="spellStart"/>
            <w:r w:rsidRPr="00661D5B">
              <w:rPr>
                <w:color w:val="000000"/>
              </w:rPr>
              <w:t>куб.м</w:t>
            </w:r>
            <w:proofErr w:type="spellEnd"/>
            <w:r w:rsidRPr="00661D5B">
              <w:rPr>
                <w:color w:val="000000"/>
              </w:rPr>
              <w:t>.</w:t>
            </w:r>
          </w:p>
        </w:tc>
        <w:tc>
          <w:tcPr>
            <w:tcW w:w="1743" w:type="pct"/>
            <w:gridSpan w:val="4"/>
            <w:tcBorders>
              <w:top w:val="single" w:sz="8" w:space="0" w:color="auto"/>
              <w:left w:val="nil"/>
              <w:bottom w:val="nil"/>
              <w:right w:val="single" w:sz="8" w:space="0" w:color="000000"/>
            </w:tcBorders>
            <w:shd w:val="clear" w:color="auto" w:fill="auto"/>
            <w:vAlign w:val="center"/>
            <w:hideMark/>
          </w:tcPr>
          <w:p w:rsidR="00661D5B" w:rsidRPr="00661D5B" w:rsidRDefault="00661D5B" w:rsidP="00661D5B">
            <w:pPr>
              <w:jc w:val="center"/>
              <w:rPr>
                <w:color w:val="000000"/>
              </w:rPr>
            </w:pPr>
            <w:r w:rsidRPr="00661D5B">
              <w:rPr>
                <w:color w:val="000000"/>
              </w:rPr>
              <w:t xml:space="preserve">по прибору </w:t>
            </w:r>
          </w:p>
        </w:tc>
        <w:tc>
          <w:tcPr>
            <w:tcW w:w="405" w:type="pct"/>
            <w:vMerge w:val="restart"/>
            <w:tcBorders>
              <w:top w:val="single" w:sz="8" w:space="0" w:color="auto"/>
              <w:left w:val="single" w:sz="8" w:space="0" w:color="auto"/>
              <w:right w:val="single" w:sz="8" w:space="0" w:color="auto"/>
            </w:tcBorders>
            <w:shd w:val="clear" w:color="auto" w:fill="auto"/>
            <w:vAlign w:val="center"/>
            <w:hideMark/>
          </w:tcPr>
          <w:p w:rsidR="00661D5B" w:rsidRPr="00661D5B" w:rsidRDefault="00661D5B" w:rsidP="00661D5B">
            <w:pPr>
              <w:jc w:val="center"/>
              <w:rPr>
                <w:bCs/>
                <w:color w:val="000000"/>
              </w:rPr>
            </w:pPr>
            <w:r w:rsidRPr="00661D5B">
              <w:rPr>
                <w:bCs/>
                <w:color w:val="000000"/>
              </w:rPr>
              <w:t xml:space="preserve">перерасчет, </w:t>
            </w:r>
            <w:proofErr w:type="spellStart"/>
            <w:r w:rsidRPr="00661D5B">
              <w:rPr>
                <w:bCs/>
                <w:color w:val="000000"/>
              </w:rPr>
              <w:t>куб.м</w:t>
            </w:r>
            <w:proofErr w:type="spellEnd"/>
            <w:r w:rsidRPr="00661D5B">
              <w:rPr>
                <w:bCs/>
                <w:color w:val="000000"/>
              </w:rPr>
              <w:t xml:space="preserve">. ("+" </w:t>
            </w:r>
            <w:proofErr w:type="spellStart"/>
            <w:r w:rsidRPr="00661D5B">
              <w:rPr>
                <w:bCs/>
                <w:color w:val="000000"/>
              </w:rPr>
              <w:t>доначислено</w:t>
            </w:r>
            <w:proofErr w:type="spellEnd"/>
            <w:r w:rsidRPr="00661D5B">
              <w:rPr>
                <w:bCs/>
                <w:color w:val="000000"/>
              </w:rPr>
              <w:t>, "-" снято)</w:t>
            </w:r>
          </w:p>
        </w:tc>
        <w:tc>
          <w:tcPr>
            <w:tcW w:w="383" w:type="pct"/>
            <w:vMerge w:val="restart"/>
            <w:tcBorders>
              <w:top w:val="single" w:sz="8" w:space="0" w:color="auto"/>
              <w:left w:val="single" w:sz="8" w:space="0" w:color="auto"/>
              <w:right w:val="single" w:sz="8" w:space="0" w:color="auto"/>
            </w:tcBorders>
            <w:shd w:val="clear" w:color="auto" w:fill="auto"/>
            <w:vAlign w:val="center"/>
          </w:tcPr>
          <w:p w:rsidR="00661D5B" w:rsidRPr="00661D5B" w:rsidRDefault="00661D5B" w:rsidP="00661D5B">
            <w:pPr>
              <w:jc w:val="center"/>
              <w:rPr>
                <w:b/>
                <w:bCs/>
                <w:color w:val="000000"/>
              </w:rPr>
            </w:pPr>
            <w:r w:rsidRPr="00661D5B">
              <w:rPr>
                <w:b/>
                <w:bCs/>
                <w:color w:val="000000"/>
              </w:rPr>
              <w:t xml:space="preserve">ВСЕГО, </w:t>
            </w:r>
            <w:proofErr w:type="spellStart"/>
            <w:r w:rsidRPr="00661D5B">
              <w:rPr>
                <w:b/>
                <w:bCs/>
                <w:color w:val="000000"/>
              </w:rPr>
              <w:t>куб.м</w:t>
            </w:r>
            <w:proofErr w:type="spellEnd"/>
            <w:r w:rsidRPr="00661D5B">
              <w:rPr>
                <w:b/>
                <w:bCs/>
                <w:color w:val="000000"/>
              </w:rPr>
              <w:t>.</w:t>
            </w:r>
          </w:p>
        </w:tc>
      </w:tr>
      <w:tr w:rsidR="00661D5B" w:rsidRPr="00661D5B" w:rsidTr="00661D5B">
        <w:trPr>
          <w:trHeight w:val="738"/>
        </w:trPr>
        <w:tc>
          <w:tcPr>
            <w:tcW w:w="205" w:type="pct"/>
            <w:vMerge/>
            <w:tcBorders>
              <w:top w:val="single" w:sz="8" w:space="0" w:color="auto"/>
              <w:left w:val="single" w:sz="8" w:space="0" w:color="auto"/>
              <w:bottom w:val="single" w:sz="4" w:space="0" w:color="auto"/>
              <w:right w:val="single" w:sz="4" w:space="0" w:color="auto"/>
            </w:tcBorders>
            <w:vAlign w:val="center"/>
            <w:hideMark/>
          </w:tcPr>
          <w:p w:rsidR="00661D5B" w:rsidRPr="00661D5B" w:rsidRDefault="00661D5B" w:rsidP="00661D5B">
            <w:pPr>
              <w:rPr>
                <w:color w:val="000000"/>
              </w:rPr>
            </w:pPr>
          </w:p>
        </w:tc>
        <w:tc>
          <w:tcPr>
            <w:tcW w:w="651" w:type="pct"/>
            <w:vMerge/>
            <w:tcBorders>
              <w:top w:val="single" w:sz="8" w:space="0" w:color="auto"/>
              <w:left w:val="single" w:sz="4" w:space="0" w:color="auto"/>
              <w:bottom w:val="single" w:sz="4" w:space="0" w:color="auto"/>
              <w:right w:val="single" w:sz="4" w:space="0" w:color="auto"/>
            </w:tcBorders>
            <w:vAlign w:val="center"/>
            <w:hideMark/>
          </w:tcPr>
          <w:p w:rsidR="00661D5B" w:rsidRPr="00661D5B" w:rsidRDefault="00661D5B" w:rsidP="00661D5B">
            <w:pPr>
              <w:rPr>
                <w:color w:val="000000"/>
              </w:rPr>
            </w:pPr>
          </w:p>
        </w:tc>
        <w:tc>
          <w:tcPr>
            <w:tcW w:w="470" w:type="pct"/>
            <w:vMerge/>
            <w:tcBorders>
              <w:top w:val="single" w:sz="8" w:space="0" w:color="auto"/>
              <w:left w:val="single" w:sz="4" w:space="0" w:color="auto"/>
              <w:bottom w:val="single" w:sz="4" w:space="0" w:color="auto"/>
              <w:right w:val="nil"/>
            </w:tcBorders>
            <w:vAlign w:val="center"/>
            <w:hideMark/>
          </w:tcPr>
          <w:p w:rsidR="00661D5B" w:rsidRPr="00661D5B" w:rsidRDefault="00661D5B" w:rsidP="00661D5B">
            <w:pPr>
              <w:rPr>
                <w:color w:val="000000"/>
              </w:rPr>
            </w:pPr>
          </w:p>
        </w:tc>
        <w:tc>
          <w:tcPr>
            <w:tcW w:w="470" w:type="pct"/>
            <w:tcBorders>
              <w:top w:val="nil"/>
              <w:left w:val="single" w:sz="8" w:space="0" w:color="auto"/>
              <w:bottom w:val="single" w:sz="4" w:space="0" w:color="auto"/>
              <w:right w:val="single" w:sz="4" w:space="0" w:color="auto"/>
            </w:tcBorders>
            <w:shd w:val="clear" w:color="auto" w:fill="auto"/>
            <w:vAlign w:val="center"/>
            <w:hideMark/>
          </w:tcPr>
          <w:p w:rsidR="00661D5B" w:rsidRPr="00661D5B" w:rsidRDefault="00661D5B" w:rsidP="00661D5B">
            <w:pPr>
              <w:jc w:val="center"/>
              <w:rPr>
                <w:color w:val="000000"/>
              </w:rPr>
            </w:pPr>
            <w:r w:rsidRPr="00661D5B">
              <w:rPr>
                <w:color w:val="000000"/>
              </w:rPr>
              <w:t>количество проживающих</w:t>
            </w:r>
          </w:p>
        </w:tc>
        <w:tc>
          <w:tcPr>
            <w:tcW w:w="335" w:type="pct"/>
            <w:tcBorders>
              <w:top w:val="nil"/>
              <w:left w:val="nil"/>
              <w:bottom w:val="single" w:sz="4" w:space="0" w:color="auto"/>
              <w:right w:val="single" w:sz="4" w:space="0" w:color="auto"/>
            </w:tcBorders>
            <w:shd w:val="clear" w:color="auto" w:fill="auto"/>
            <w:vAlign w:val="center"/>
            <w:hideMark/>
          </w:tcPr>
          <w:p w:rsidR="00661D5B" w:rsidRPr="00661D5B" w:rsidRDefault="00661D5B" w:rsidP="00661D5B">
            <w:pPr>
              <w:jc w:val="center"/>
              <w:rPr>
                <w:color w:val="000000"/>
              </w:rPr>
            </w:pPr>
            <w:r w:rsidRPr="00661D5B">
              <w:rPr>
                <w:color w:val="000000"/>
              </w:rPr>
              <w:t>установленный норматив</w:t>
            </w:r>
          </w:p>
        </w:tc>
        <w:tc>
          <w:tcPr>
            <w:tcW w:w="338" w:type="pct"/>
            <w:tcBorders>
              <w:top w:val="nil"/>
              <w:left w:val="nil"/>
              <w:bottom w:val="single" w:sz="4" w:space="0" w:color="auto"/>
              <w:right w:val="single" w:sz="8" w:space="0" w:color="auto"/>
            </w:tcBorders>
            <w:shd w:val="clear" w:color="auto" w:fill="auto"/>
            <w:vAlign w:val="center"/>
            <w:hideMark/>
          </w:tcPr>
          <w:p w:rsidR="00661D5B" w:rsidRPr="00661D5B" w:rsidRDefault="00661D5B" w:rsidP="00661D5B">
            <w:pPr>
              <w:jc w:val="center"/>
              <w:rPr>
                <w:b/>
                <w:bCs/>
                <w:color w:val="000000"/>
              </w:rPr>
            </w:pPr>
            <w:r w:rsidRPr="00661D5B">
              <w:rPr>
                <w:b/>
                <w:bCs/>
                <w:color w:val="000000"/>
              </w:rPr>
              <w:t xml:space="preserve">объем, </w:t>
            </w:r>
            <w:proofErr w:type="spellStart"/>
            <w:r w:rsidRPr="00661D5B">
              <w:rPr>
                <w:b/>
                <w:bCs/>
                <w:color w:val="000000"/>
              </w:rPr>
              <w:t>куб.м</w:t>
            </w:r>
            <w:proofErr w:type="spellEnd"/>
            <w:r w:rsidRPr="00661D5B">
              <w:rPr>
                <w:b/>
                <w:bCs/>
                <w:color w:val="000000"/>
              </w:rPr>
              <w:t>.</w:t>
            </w:r>
          </w:p>
        </w:tc>
        <w:tc>
          <w:tcPr>
            <w:tcW w:w="402" w:type="pct"/>
            <w:tcBorders>
              <w:top w:val="single" w:sz="8" w:space="0" w:color="auto"/>
              <w:left w:val="nil"/>
              <w:bottom w:val="single" w:sz="4" w:space="0" w:color="auto"/>
              <w:right w:val="single" w:sz="4" w:space="0" w:color="auto"/>
            </w:tcBorders>
            <w:shd w:val="clear" w:color="auto" w:fill="auto"/>
            <w:vAlign w:val="center"/>
            <w:hideMark/>
          </w:tcPr>
          <w:p w:rsidR="00661D5B" w:rsidRPr="00661D5B" w:rsidRDefault="00661D5B" w:rsidP="00661D5B">
            <w:pPr>
              <w:jc w:val="center"/>
              <w:rPr>
                <w:color w:val="000000"/>
              </w:rPr>
            </w:pPr>
            <w:r w:rsidRPr="00661D5B">
              <w:rPr>
                <w:color w:val="000000"/>
              </w:rPr>
              <w:t>Текущие показания</w:t>
            </w:r>
          </w:p>
        </w:tc>
        <w:tc>
          <w:tcPr>
            <w:tcW w:w="402" w:type="pct"/>
            <w:tcBorders>
              <w:top w:val="single" w:sz="8" w:space="0" w:color="auto"/>
              <w:left w:val="nil"/>
              <w:bottom w:val="single" w:sz="4" w:space="0" w:color="auto"/>
              <w:right w:val="single" w:sz="4" w:space="0" w:color="auto"/>
            </w:tcBorders>
            <w:shd w:val="clear" w:color="auto" w:fill="auto"/>
            <w:vAlign w:val="center"/>
            <w:hideMark/>
          </w:tcPr>
          <w:p w:rsidR="00661D5B" w:rsidRPr="00661D5B" w:rsidRDefault="00661D5B" w:rsidP="00661D5B">
            <w:pPr>
              <w:jc w:val="center"/>
              <w:rPr>
                <w:color w:val="000000"/>
              </w:rPr>
            </w:pPr>
            <w:r w:rsidRPr="00661D5B">
              <w:rPr>
                <w:color w:val="000000"/>
              </w:rPr>
              <w:t>Предыдущие показания</w:t>
            </w:r>
          </w:p>
        </w:tc>
        <w:tc>
          <w:tcPr>
            <w:tcW w:w="470" w:type="pct"/>
            <w:tcBorders>
              <w:top w:val="single" w:sz="8" w:space="0" w:color="auto"/>
              <w:left w:val="nil"/>
              <w:bottom w:val="single" w:sz="4" w:space="0" w:color="auto"/>
              <w:right w:val="single" w:sz="8" w:space="0" w:color="auto"/>
            </w:tcBorders>
            <w:shd w:val="clear" w:color="auto" w:fill="auto"/>
            <w:vAlign w:val="center"/>
            <w:hideMark/>
          </w:tcPr>
          <w:p w:rsidR="00661D5B" w:rsidRPr="00661D5B" w:rsidRDefault="00661D5B" w:rsidP="00661D5B">
            <w:pPr>
              <w:jc w:val="center"/>
              <w:rPr>
                <w:b/>
                <w:bCs/>
                <w:color w:val="000000"/>
              </w:rPr>
            </w:pPr>
            <w:r w:rsidRPr="00661D5B">
              <w:rPr>
                <w:b/>
                <w:bCs/>
                <w:color w:val="000000"/>
              </w:rPr>
              <w:t xml:space="preserve">Объем, определенный по показаниям, </w:t>
            </w:r>
            <w:proofErr w:type="spellStart"/>
            <w:r w:rsidRPr="00661D5B">
              <w:rPr>
                <w:b/>
                <w:bCs/>
                <w:color w:val="000000"/>
              </w:rPr>
              <w:t>куб.м</w:t>
            </w:r>
            <w:proofErr w:type="spellEnd"/>
            <w:r w:rsidRPr="00661D5B">
              <w:rPr>
                <w:b/>
                <w:bCs/>
                <w:color w:val="000000"/>
              </w:rPr>
              <w:t>.</w:t>
            </w:r>
          </w:p>
        </w:tc>
        <w:tc>
          <w:tcPr>
            <w:tcW w:w="469" w:type="pct"/>
            <w:tcBorders>
              <w:top w:val="single" w:sz="8" w:space="0" w:color="auto"/>
              <w:left w:val="nil"/>
              <w:bottom w:val="single" w:sz="4" w:space="0" w:color="auto"/>
              <w:right w:val="single" w:sz="8" w:space="0" w:color="auto"/>
            </w:tcBorders>
            <w:shd w:val="clear" w:color="auto" w:fill="auto"/>
            <w:vAlign w:val="center"/>
            <w:hideMark/>
          </w:tcPr>
          <w:p w:rsidR="00661D5B" w:rsidRPr="00661D5B" w:rsidRDefault="00661D5B" w:rsidP="00661D5B">
            <w:pPr>
              <w:jc w:val="center"/>
              <w:rPr>
                <w:b/>
                <w:bCs/>
                <w:color w:val="000000"/>
              </w:rPr>
            </w:pPr>
            <w:r w:rsidRPr="00661D5B">
              <w:rPr>
                <w:b/>
                <w:bCs/>
                <w:color w:val="000000"/>
              </w:rPr>
              <w:t xml:space="preserve">Объем, определенный по среднемесячному объему, </w:t>
            </w:r>
            <w:proofErr w:type="spellStart"/>
            <w:r w:rsidRPr="00661D5B">
              <w:rPr>
                <w:b/>
                <w:bCs/>
                <w:color w:val="000000"/>
              </w:rPr>
              <w:t>куб.м</w:t>
            </w:r>
            <w:proofErr w:type="spellEnd"/>
            <w:r w:rsidRPr="00661D5B">
              <w:rPr>
                <w:b/>
                <w:bCs/>
                <w:color w:val="000000"/>
              </w:rPr>
              <w:t>.</w:t>
            </w:r>
          </w:p>
        </w:tc>
        <w:tc>
          <w:tcPr>
            <w:tcW w:w="405" w:type="pct"/>
            <w:vMerge/>
            <w:tcBorders>
              <w:left w:val="single" w:sz="8" w:space="0" w:color="auto"/>
              <w:bottom w:val="single" w:sz="4" w:space="0" w:color="auto"/>
              <w:right w:val="single" w:sz="8" w:space="0" w:color="auto"/>
            </w:tcBorders>
            <w:vAlign w:val="center"/>
            <w:hideMark/>
          </w:tcPr>
          <w:p w:rsidR="00661D5B" w:rsidRPr="00661D5B" w:rsidRDefault="00661D5B" w:rsidP="00661D5B">
            <w:pPr>
              <w:rPr>
                <w:b/>
                <w:bCs/>
                <w:color w:val="000000"/>
              </w:rPr>
            </w:pPr>
          </w:p>
        </w:tc>
        <w:tc>
          <w:tcPr>
            <w:tcW w:w="383" w:type="pct"/>
            <w:vMerge/>
            <w:tcBorders>
              <w:left w:val="single" w:sz="8" w:space="0" w:color="auto"/>
              <w:bottom w:val="single" w:sz="4" w:space="0" w:color="auto"/>
              <w:right w:val="single" w:sz="8" w:space="0" w:color="auto"/>
            </w:tcBorders>
            <w:vAlign w:val="center"/>
          </w:tcPr>
          <w:p w:rsidR="00661D5B" w:rsidRPr="00661D5B" w:rsidRDefault="00661D5B" w:rsidP="00661D5B">
            <w:pPr>
              <w:rPr>
                <w:b/>
                <w:bCs/>
                <w:color w:val="000000"/>
              </w:rPr>
            </w:pPr>
          </w:p>
        </w:tc>
      </w:tr>
      <w:tr w:rsidR="00661D5B" w:rsidRPr="00661D5B" w:rsidTr="00661D5B">
        <w:trPr>
          <w:trHeight w:val="300"/>
        </w:trPr>
        <w:tc>
          <w:tcPr>
            <w:tcW w:w="205" w:type="pct"/>
            <w:tcBorders>
              <w:top w:val="nil"/>
              <w:left w:val="single" w:sz="8" w:space="0" w:color="auto"/>
              <w:bottom w:val="single" w:sz="4" w:space="0" w:color="auto"/>
              <w:right w:val="single" w:sz="4" w:space="0" w:color="auto"/>
            </w:tcBorders>
            <w:shd w:val="clear" w:color="auto" w:fill="auto"/>
            <w:noWrap/>
            <w:vAlign w:val="bottom"/>
          </w:tcPr>
          <w:p w:rsidR="00661D5B" w:rsidRPr="00661D5B" w:rsidRDefault="00661D5B" w:rsidP="00661D5B">
            <w:pPr>
              <w:jc w:val="right"/>
              <w:rPr>
                <w:color w:val="000000"/>
              </w:rPr>
            </w:pPr>
          </w:p>
        </w:tc>
        <w:tc>
          <w:tcPr>
            <w:tcW w:w="651" w:type="pct"/>
            <w:tcBorders>
              <w:top w:val="nil"/>
              <w:left w:val="nil"/>
              <w:bottom w:val="single" w:sz="4" w:space="0" w:color="auto"/>
              <w:right w:val="single" w:sz="4" w:space="0" w:color="auto"/>
            </w:tcBorders>
            <w:shd w:val="clear" w:color="auto" w:fill="auto"/>
            <w:noWrap/>
            <w:vAlign w:val="bottom"/>
          </w:tcPr>
          <w:p w:rsidR="00661D5B" w:rsidRPr="00661D5B" w:rsidRDefault="00661D5B" w:rsidP="00661D5B">
            <w:pPr>
              <w:jc w:val="right"/>
              <w:rPr>
                <w:color w:val="000000"/>
              </w:rPr>
            </w:pPr>
          </w:p>
        </w:tc>
        <w:tc>
          <w:tcPr>
            <w:tcW w:w="470" w:type="pct"/>
            <w:tcBorders>
              <w:top w:val="nil"/>
              <w:left w:val="nil"/>
              <w:bottom w:val="single" w:sz="4" w:space="0" w:color="auto"/>
              <w:right w:val="nil"/>
            </w:tcBorders>
            <w:shd w:val="clear" w:color="auto" w:fill="auto"/>
            <w:noWrap/>
            <w:vAlign w:val="bottom"/>
          </w:tcPr>
          <w:p w:rsidR="00661D5B" w:rsidRPr="00661D5B" w:rsidRDefault="00661D5B" w:rsidP="00661D5B">
            <w:pPr>
              <w:jc w:val="right"/>
              <w:rPr>
                <w:color w:val="000000"/>
              </w:rPr>
            </w:pPr>
          </w:p>
        </w:tc>
        <w:tc>
          <w:tcPr>
            <w:tcW w:w="470" w:type="pct"/>
            <w:tcBorders>
              <w:top w:val="nil"/>
              <w:left w:val="single" w:sz="8" w:space="0" w:color="auto"/>
              <w:bottom w:val="single" w:sz="4" w:space="0" w:color="auto"/>
              <w:right w:val="single" w:sz="4" w:space="0" w:color="auto"/>
            </w:tcBorders>
            <w:shd w:val="clear" w:color="auto" w:fill="auto"/>
            <w:noWrap/>
            <w:vAlign w:val="bottom"/>
          </w:tcPr>
          <w:p w:rsidR="00661D5B" w:rsidRPr="00661D5B" w:rsidRDefault="00661D5B" w:rsidP="00661D5B">
            <w:pPr>
              <w:jc w:val="right"/>
              <w:rPr>
                <w:color w:val="000000"/>
              </w:rPr>
            </w:pPr>
          </w:p>
        </w:tc>
        <w:tc>
          <w:tcPr>
            <w:tcW w:w="335" w:type="pct"/>
            <w:tcBorders>
              <w:top w:val="nil"/>
              <w:left w:val="nil"/>
              <w:bottom w:val="single" w:sz="4" w:space="0" w:color="auto"/>
              <w:right w:val="single" w:sz="4" w:space="0" w:color="auto"/>
            </w:tcBorders>
            <w:shd w:val="clear" w:color="auto" w:fill="auto"/>
            <w:noWrap/>
            <w:vAlign w:val="bottom"/>
          </w:tcPr>
          <w:p w:rsidR="00661D5B" w:rsidRPr="00661D5B" w:rsidRDefault="00661D5B" w:rsidP="00661D5B">
            <w:pPr>
              <w:jc w:val="right"/>
              <w:rPr>
                <w:color w:val="000000"/>
              </w:rPr>
            </w:pPr>
          </w:p>
        </w:tc>
        <w:tc>
          <w:tcPr>
            <w:tcW w:w="338" w:type="pct"/>
            <w:tcBorders>
              <w:top w:val="nil"/>
              <w:left w:val="nil"/>
              <w:bottom w:val="single" w:sz="4" w:space="0" w:color="auto"/>
              <w:right w:val="single" w:sz="8" w:space="0" w:color="auto"/>
            </w:tcBorders>
            <w:shd w:val="clear" w:color="auto" w:fill="auto"/>
            <w:noWrap/>
            <w:vAlign w:val="bottom"/>
          </w:tcPr>
          <w:p w:rsidR="00661D5B" w:rsidRPr="00661D5B" w:rsidRDefault="00661D5B" w:rsidP="00661D5B">
            <w:pPr>
              <w:jc w:val="right"/>
              <w:rPr>
                <w:b/>
                <w:bCs/>
                <w:color w:val="000000"/>
              </w:rPr>
            </w:pPr>
          </w:p>
        </w:tc>
        <w:tc>
          <w:tcPr>
            <w:tcW w:w="402" w:type="pct"/>
            <w:tcBorders>
              <w:top w:val="nil"/>
              <w:left w:val="nil"/>
              <w:bottom w:val="single" w:sz="4" w:space="0" w:color="auto"/>
              <w:right w:val="single" w:sz="4" w:space="0" w:color="auto"/>
            </w:tcBorders>
            <w:shd w:val="clear" w:color="auto" w:fill="auto"/>
            <w:noWrap/>
            <w:vAlign w:val="bottom"/>
          </w:tcPr>
          <w:p w:rsidR="00661D5B" w:rsidRPr="00661D5B" w:rsidRDefault="00661D5B" w:rsidP="00661D5B">
            <w:pPr>
              <w:jc w:val="center"/>
              <w:rPr>
                <w:b/>
                <w:bCs/>
                <w:color w:val="000000"/>
              </w:rPr>
            </w:pPr>
          </w:p>
        </w:tc>
        <w:tc>
          <w:tcPr>
            <w:tcW w:w="402" w:type="pct"/>
            <w:tcBorders>
              <w:top w:val="nil"/>
              <w:left w:val="nil"/>
              <w:bottom w:val="single" w:sz="4" w:space="0" w:color="auto"/>
              <w:right w:val="single" w:sz="4" w:space="0" w:color="auto"/>
            </w:tcBorders>
            <w:shd w:val="clear" w:color="auto" w:fill="auto"/>
            <w:noWrap/>
            <w:vAlign w:val="bottom"/>
          </w:tcPr>
          <w:p w:rsidR="00661D5B" w:rsidRPr="00661D5B" w:rsidRDefault="00661D5B" w:rsidP="00661D5B">
            <w:pPr>
              <w:jc w:val="center"/>
              <w:rPr>
                <w:b/>
                <w:bCs/>
                <w:color w:val="000000"/>
              </w:rPr>
            </w:pPr>
          </w:p>
        </w:tc>
        <w:tc>
          <w:tcPr>
            <w:tcW w:w="470" w:type="pct"/>
            <w:tcBorders>
              <w:top w:val="nil"/>
              <w:left w:val="nil"/>
              <w:bottom w:val="single" w:sz="4" w:space="0" w:color="auto"/>
              <w:right w:val="single" w:sz="8" w:space="0" w:color="auto"/>
            </w:tcBorders>
            <w:shd w:val="clear" w:color="auto" w:fill="auto"/>
            <w:noWrap/>
            <w:vAlign w:val="bottom"/>
          </w:tcPr>
          <w:p w:rsidR="00661D5B" w:rsidRPr="00661D5B" w:rsidRDefault="00661D5B" w:rsidP="00661D5B">
            <w:pPr>
              <w:jc w:val="center"/>
              <w:rPr>
                <w:b/>
                <w:bCs/>
                <w:color w:val="000000"/>
              </w:rPr>
            </w:pPr>
          </w:p>
        </w:tc>
        <w:tc>
          <w:tcPr>
            <w:tcW w:w="469" w:type="pct"/>
            <w:tcBorders>
              <w:top w:val="nil"/>
              <w:left w:val="nil"/>
              <w:bottom w:val="single" w:sz="4" w:space="0" w:color="auto"/>
              <w:right w:val="single" w:sz="8" w:space="0" w:color="auto"/>
            </w:tcBorders>
            <w:shd w:val="clear" w:color="auto" w:fill="auto"/>
            <w:noWrap/>
            <w:vAlign w:val="bottom"/>
          </w:tcPr>
          <w:p w:rsidR="00661D5B" w:rsidRPr="00661D5B" w:rsidRDefault="00661D5B" w:rsidP="00661D5B">
            <w:pPr>
              <w:jc w:val="center"/>
              <w:rPr>
                <w:b/>
                <w:bCs/>
                <w:color w:val="000000"/>
              </w:rPr>
            </w:pPr>
          </w:p>
        </w:tc>
        <w:tc>
          <w:tcPr>
            <w:tcW w:w="405" w:type="pct"/>
            <w:tcBorders>
              <w:top w:val="nil"/>
              <w:left w:val="nil"/>
              <w:bottom w:val="single" w:sz="4" w:space="0" w:color="auto"/>
              <w:right w:val="single" w:sz="8" w:space="0" w:color="auto"/>
            </w:tcBorders>
            <w:shd w:val="clear" w:color="auto" w:fill="auto"/>
            <w:noWrap/>
            <w:vAlign w:val="bottom"/>
          </w:tcPr>
          <w:p w:rsidR="00661D5B" w:rsidRPr="00661D5B" w:rsidRDefault="00661D5B" w:rsidP="00661D5B">
            <w:pPr>
              <w:jc w:val="right"/>
              <w:rPr>
                <w:color w:val="000000"/>
              </w:rPr>
            </w:pPr>
          </w:p>
        </w:tc>
        <w:tc>
          <w:tcPr>
            <w:tcW w:w="383" w:type="pct"/>
            <w:tcBorders>
              <w:top w:val="nil"/>
              <w:left w:val="nil"/>
              <w:bottom w:val="single" w:sz="4" w:space="0" w:color="auto"/>
              <w:right w:val="single" w:sz="8" w:space="0" w:color="auto"/>
            </w:tcBorders>
            <w:shd w:val="clear" w:color="auto" w:fill="auto"/>
            <w:vAlign w:val="bottom"/>
          </w:tcPr>
          <w:p w:rsidR="00661D5B" w:rsidRPr="00661D5B" w:rsidRDefault="00661D5B" w:rsidP="00661D5B">
            <w:pPr>
              <w:jc w:val="right"/>
              <w:rPr>
                <w:color w:val="000000"/>
              </w:rPr>
            </w:pPr>
          </w:p>
        </w:tc>
      </w:tr>
      <w:tr w:rsidR="00661D5B" w:rsidRPr="00661D5B" w:rsidTr="00661D5B">
        <w:trPr>
          <w:trHeight w:val="347"/>
        </w:trPr>
        <w:tc>
          <w:tcPr>
            <w:tcW w:w="205" w:type="pct"/>
            <w:tcBorders>
              <w:top w:val="nil"/>
              <w:left w:val="single" w:sz="8" w:space="0" w:color="auto"/>
              <w:bottom w:val="single" w:sz="8" w:space="0" w:color="auto"/>
              <w:right w:val="single" w:sz="4" w:space="0" w:color="auto"/>
            </w:tcBorders>
            <w:shd w:val="clear" w:color="auto" w:fill="auto"/>
            <w:noWrap/>
            <w:vAlign w:val="bottom"/>
            <w:hideMark/>
          </w:tcPr>
          <w:p w:rsidR="00661D5B" w:rsidRPr="00661D5B" w:rsidRDefault="00661D5B" w:rsidP="00661D5B">
            <w:pPr>
              <w:rPr>
                <w:b/>
                <w:bCs/>
                <w:color w:val="000000"/>
              </w:rPr>
            </w:pPr>
            <w:r w:rsidRPr="00661D5B">
              <w:rPr>
                <w:b/>
                <w:bCs/>
                <w:color w:val="000000"/>
              </w:rPr>
              <w:t> </w:t>
            </w:r>
          </w:p>
        </w:tc>
        <w:tc>
          <w:tcPr>
            <w:tcW w:w="1121" w:type="pct"/>
            <w:gridSpan w:val="2"/>
            <w:tcBorders>
              <w:top w:val="single" w:sz="4" w:space="0" w:color="auto"/>
              <w:left w:val="nil"/>
              <w:bottom w:val="single" w:sz="8" w:space="0" w:color="auto"/>
              <w:right w:val="single" w:sz="8" w:space="0" w:color="000000"/>
            </w:tcBorders>
            <w:shd w:val="clear" w:color="auto" w:fill="auto"/>
            <w:vAlign w:val="bottom"/>
            <w:hideMark/>
          </w:tcPr>
          <w:p w:rsidR="00661D5B" w:rsidRPr="00661D5B" w:rsidRDefault="00661D5B" w:rsidP="00661D5B">
            <w:pPr>
              <w:rPr>
                <w:b/>
                <w:bCs/>
                <w:color w:val="000000"/>
              </w:rPr>
            </w:pPr>
            <w:r w:rsidRPr="00661D5B">
              <w:rPr>
                <w:b/>
                <w:bCs/>
                <w:color w:val="000000"/>
              </w:rPr>
              <w:t xml:space="preserve">ИТОГО </w:t>
            </w:r>
          </w:p>
        </w:tc>
        <w:tc>
          <w:tcPr>
            <w:tcW w:w="470" w:type="pct"/>
            <w:tcBorders>
              <w:top w:val="nil"/>
              <w:left w:val="nil"/>
              <w:bottom w:val="single" w:sz="8" w:space="0" w:color="auto"/>
              <w:right w:val="single" w:sz="4" w:space="0" w:color="auto"/>
            </w:tcBorders>
            <w:shd w:val="clear" w:color="auto" w:fill="auto"/>
            <w:noWrap/>
            <w:vAlign w:val="bottom"/>
          </w:tcPr>
          <w:p w:rsidR="00661D5B" w:rsidRPr="00661D5B" w:rsidRDefault="00661D5B" w:rsidP="00661D5B">
            <w:pPr>
              <w:jc w:val="right"/>
              <w:rPr>
                <w:b/>
                <w:bCs/>
                <w:color w:val="000000"/>
              </w:rPr>
            </w:pPr>
          </w:p>
        </w:tc>
        <w:tc>
          <w:tcPr>
            <w:tcW w:w="335" w:type="pct"/>
            <w:tcBorders>
              <w:top w:val="nil"/>
              <w:left w:val="nil"/>
              <w:bottom w:val="single" w:sz="8" w:space="0" w:color="auto"/>
              <w:right w:val="single" w:sz="4" w:space="0" w:color="auto"/>
            </w:tcBorders>
            <w:shd w:val="clear" w:color="auto" w:fill="auto"/>
            <w:noWrap/>
            <w:vAlign w:val="bottom"/>
          </w:tcPr>
          <w:p w:rsidR="00661D5B" w:rsidRPr="00661D5B" w:rsidRDefault="00661D5B" w:rsidP="00661D5B">
            <w:pPr>
              <w:jc w:val="center"/>
              <w:rPr>
                <w:b/>
                <w:bCs/>
                <w:color w:val="000000"/>
              </w:rPr>
            </w:pPr>
          </w:p>
        </w:tc>
        <w:tc>
          <w:tcPr>
            <w:tcW w:w="338" w:type="pct"/>
            <w:tcBorders>
              <w:top w:val="nil"/>
              <w:left w:val="nil"/>
              <w:bottom w:val="single" w:sz="8" w:space="0" w:color="auto"/>
              <w:right w:val="single" w:sz="8" w:space="0" w:color="auto"/>
            </w:tcBorders>
            <w:shd w:val="clear" w:color="auto" w:fill="auto"/>
            <w:noWrap/>
            <w:vAlign w:val="bottom"/>
          </w:tcPr>
          <w:p w:rsidR="00661D5B" w:rsidRPr="00661D5B" w:rsidRDefault="00661D5B" w:rsidP="00661D5B">
            <w:pPr>
              <w:jc w:val="right"/>
              <w:rPr>
                <w:b/>
                <w:bCs/>
                <w:color w:val="000000"/>
              </w:rPr>
            </w:pPr>
          </w:p>
        </w:tc>
        <w:tc>
          <w:tcPr>
            <w:tcW w:w="402" w:type="pct"/>
            <w:tcBorders>
              <w:top w:val="nil"/>
              <w:left w:val="nil"/>
              <w:bottom w:val="single" w:sz="8" w:space="0" w:color="auto"/>
              <w:right w:val="single" w:sz="4" w:space="0" w:color="auto"/>
            </w:tcBorders>
            <w:shd w:val="clear" w:color="auto" w:fill="auto"/>
            <w:noWrap/>
            <w:vAlign w:val="bottom"/>
          </w:tcPr>
          <w:p w:rsidR="00661D5B" w:rsidRPr="00661D5B" w:rsidRDefault="00661D5B" w:rsidP="00661D5B">
            <w:pPr>
              <w:jc w:val="center"/>
              <w:rPr>
                <w:b/>
                <w:bCs/>
                <w:color w:val="000000"/>
              </w:rPr>
            </w:pPr>
          </w:p>
        </w:tc>
        <w:tc>
          <w:tcPr>
            <w:tcW w:w="402" w:type="pct"/>
            <w:tcBorders>
              <w:top w:val="nil"/>
              <w:left w:val="nil"/>
              <w:bottom w:val="single" w:sz="8" w:space="0" w:color="auto"/>
              <w:right w:val="single" w:sz="4" w:space="0" w:color="auto"/>
            </w:tcBorders>
            <w:shd w:val="clear" w:color="auto" w:fill="auto"/>
            <w:noWrap/>
            <w:vAlign w:val="bottom"/>
          </w:tcPr>
          <w:p w:rsidR="00661D5B" w:rsidRPr="00661D5B" w:rsidRDefault="00661D5B" w:rsidP="00661D5B">
            <w:pPr>
              <w:jc w:val="center"/>
              <w:rPr>
                <w:b/>
                <w:bCs/>
                <w:color w:val="000000"/>
              </w:rPr>
            </w:pPr>
          </w:p>
        </w:tc>
        <w:tc>
          <w:tcPr>
            <w:tcW w:w="470" w:type="pct"/>
            <w:tcBorders>
              <w:top w:val="nil"/>
              <w:left w:val="nil"/>
              <w:bottom w:val="single" w:sz="8" w:space="0" w:color="auto"/>
              <w:right w:val="single" w:sz="8" w:space="0" w:color="auto"/>
            </w:tcBorders>
            <w:shd w:val="clear" w:color="auto" w:fill="auto"/>
            <w:noWrap/>
            <w:vAlign w:val="bottom"/>
          </w:tcPr>
          <w:p w:rsidR="00661D5B" w:rsidRPr="00661D5B" w:rsidRDefault="00661D5B" w:rsidP="00661D5B">
            <w:pPr>
              <w:rPr>
                <w:b/>
                <w:bCs/>
                <w:color w:val="000000"/>
              </w:rPr>
            </w:pPr>
          </w:p>
        </w:tc>
        <w:tc>
          <w:tcPr>
            <w:tcW w:w="469" w:type="pct"/>
            <w:tcBorders>
              <w:top w:val="nil"/>
              <w:left w:val="nil"/>
              <w:bottom w:val="single" w:sz="8" w:space="0" w:color="auto"/>
              <w:right w:val="single" w:sz="8" w:space="0" w:color="auto"/>
            </w:tcBorders>
            <w:shd w:val="clear" w:color="auto" w:fill="auto"/>
            <w:noWrap/>
            <w:vAlign w:val="bottom"/>
          </w:tcPr>
          <w:p w:rsidR="00661D5B" w:rsidRPr="00661D5B" w:rsidRDefault="00661D5B" w:rsidP="00661D5B">
            <w:pPr>
              <w:rPr>
                <w:b/>
                <w:bCs/>
                <w:color w:val="000000"/>
              </w:rPr>
            </w:pPr>
          </w:p>
        </w:tc>
        <w:tc>
          <w:tcPr>
            <w:tcW w:w="405" w:type="pct"/>
            <w:tcBorders>
              <w:top w:val="nil"/>
              <w:left w:val="nil"/>
              <w:bottom w:val="single" w:sz="8" w:space="0" w:color="auto"/>
              <w:right w:val="single" w:sz="8" w:space="0" w:color="auto"/>
            </w:tcBorders>
            <w:shd w:val="clear" w:color="auto" w:fill="auto"/>
            <w:noWrap/>
            <w:vAlign w:val="bottom"/>
          </w:tcPr>
          <w:p w:rsidR="00661D5B" w:rsidRPr="00661D5B" w:rsidRDefault="00661D5B" w:rsidP="00661D5B">
            <w:pPr>
              <w:jc w:val="right"/>
              <w:rPr>
                <w:b/>
                <w:bCs/>
                <w:color w:val="000000"/>
              </w:rPr>
            </w:pPr>
          </w:p>
        </w:tc>
        <w:tc>
          <w:tcPr>
            <w:tcW w:w="383" w:type="pct"/>
            <w:tcBorders>
              <w:top w:val="nil"/>
              <w:left w:val="nil"/>
              <w:bottom w:val="single" w:sz="8" w:space="0" w:color="auto"/>
              <w:right w:val="single" w:sz="8" w:space="0" w:color="auto"/>
            </w:tcBorders>
            <w:shd w:val="clear" w:color="auto" w:fill="auto"/>
            <w:vAlign w:val="bottom"/>
          </w:tcPr>
          <w:p w:rsidR="00661D5B" w:rsidRPr="00661D5B" w:rsidRDefault="00661D5B" w:rsidP="00661D5B">
            <w:pPr>
              <w:jc w:val="right"/>
              <w:rPr>
                <w:b/>
                <w:bCs/>
                <w:color w:val="000000"/>
              </w:rPr>
            </w:pPr>
          </w:p>
        </w:tc>
      </w:tr>
      <w:tr w:rsidR="00661D5B" w:rsidRPr="00661D5B" w:rsidTr="00661D5B">
        <w:trPr>
          <w:trHeight w:val="315"/>
        </w:trPr>
        <w:tc>
          <w:tcPr>
            <w:tcW w:w="2469" w:type="pct"/>
            <w:gridSpan w:val="6"/>
            <w:tcBorders>
              <w:top w:val="nil"/>
              <w:left w:val="nil"/>
              <w:bottom w:val="nil"/>
              <w:right w:val="nil"/>
            </w:tcBorders>
            <w:shd w:val="clear" w:color="auto" w:fill="auto"/>
            <w:noWrap/>
            <w:vAlign w:val="bottom"/>
            <w:hideMark/>
          </w:tcPr>
          <w:p w:rsidR="00661D5B" w:rsidRPr="00661D5B" w:rsidRDefault="00661D5B" w:rsidP="00661D5B">
            <w:pPr>
              <w:rPr>
                <w:color w:val="000000"/>
              </w:rPr>
            </w:pPr>
          </w:p>
        </w:tc>
        <w:tc>
          <w:tcPr>
            <w:tcW w:w="402" w:type="pct"/>
            <w:tcBorders>
              <w:top w:val="nil"/>
              <w:left w:val="nil"/>
              <w:bottom w:val="nil"/>
              <w:right w:val="nil"/>
            </w:tcBorders>
            <w:shd w:val="clear" w:color="auto" w:fill="auto"/>
            <w:noWrap/>
            <w:vAlign w:val="bottom"/>
            <w:hideMark/>
          </w:tcPr>
          <w:p w:rsidR="00661D5B" w:rsidRPr="00661D5B" w:rsidRDefault="00661D5B" w:rsidP="00661D5B">
            <w:pPr>
              <w:rPr>
                <w:color w:val="000000"/>
              </w:rPr>
            </w:pPr>
          </w:p>
        </w:tc>
        <w:tc>
          <w:tcPr>
            <w:tcW w:w="402" w:type="pct"/>
            <w:tcBorders>
              <w:top w:val="nil"/>
              <w:left w:val="nil"/>
              <w:bottom w:val="nil"/>
              <w:right w:val="nil"/>
            </w:tcBorders>
            <w:shd w:val="clear" w:color="auto" w:fill="auto"/>
            <w:noWrap/>
            <w:vAlign w:val="bottom"/>
            <w:hideMark/>
          </w:tcPr>
          <w:p w:rsidR="00661D5B" w:rsidRPr="00661D5B" w:rsidRDefault="00661D5B" w:rsidP="00661D5B">
            <w:pPr>
              <w:rPr>
                <w:color w:val="000000"/>
              </w:rPr>
            </w:pPr>
          </w:p>
        </w:tc>
        <w:tc>
          <w:tcPr>
            <w:tcW w:w="470" w:type="pct"/>
            <w:tcBorders>
              <w:top w:val="nil"/>
              <w:left w:val="nil"/>
              <w:right w:val="nil"/>
            </w:tcBorders>
            <w:shd w:val="clear" w:color="auto" w:fill="auto"/>
            <w:noWrap/>
            <w:vAlign w:val="bottom"/>
            <w:hideMark/>
          </w:tcPr>
          <w:p w:rsidR="00661D5B" w:rsidRPr="00661D5B" w:rsidRDefault="00661D5B" w:rsidP="00661D5B">
            <w:pPr>
              <w:rPr>
                <w:color w:val="000000"/>
              </w:rPr>
            </w:pPr>
          </w:p>
        </w:tc>
        <w:tc>
          <w:tcPr>
            <w:tcW w:w="469" w:type="pct"/>
            <w:tcBorders>
              <w:top w:val="nil"/>
              <w:left w:val="nil"/>
              <w:right w:val="nil"/>
            </w:tcBorders>
            <w:shd w:val="clear" w:color="auto" w:fill="auto"/>
            <w:noWrap/>
            <w:vAlign w:val="bottom"/>
            <w:hideMark/>
          </w:tcPr>
          <w:p w:rsidR="00661D5B" w:rsidRPr="00661D5B" w:rsidRDefault="00661D5B" w:rsidP="00661D5B">
            <w:pPr>
              <w:rPr>
                <w:color w:val="000000"/>
              </w:rPr>
            </w:pPr>
          </w:p>
        </w:tc>
        <w:tc>
          <w:tcPr>
            <w:tcW w:w="788" w:type="pct"/>
            <w:gridSpan w:val="2"/>
            <w:tcBorders>
              <w:top w:val="nil"/>
              <w:left w:val="nil"/>
              <w:bottom w:val="nil"/>
              <w:right w:val="nil"/>
            </w:tcBorders>
            <w:shd w:val="clear" w:color="auto" w:fill="auto"/>
            <w:noWrap/>
            <w:vAlign w:val="bottom"/>
            <w:hideMark/>
          </w:tcPr>
          <w:p w:rsidR="00661D5B" w:rsidRPr="00661D5B" w:rsidRDefault="00661D5B" w:rsidP="00661D5B">
            <w:pPr>
              <w:rPr>
                <w:color w:val="000000"/>
              </w:rPr>
            </w:pPr>
          </w:p>
        </w:tc>
      </w:tr>
    </w:tbl>
    <w:p w:rsidR="00661D5B" w:rsidRPr="00661D5B" w:rsidRDefault="00661D5B" w:rsidP="00661D5B">
      <w:pPr>
        <w:pStyle w:val="FR3"/>
        <w:spacing w:before="0"/>
        <w:ind w:left="0"/>
        <w:rPr>
          <w:b/>
          <w:sz w:val="20"/>
          <w:szCs w:val="20"/>
        </w:rPr>
      </w:pPr>
    </w:p>
    <w:tbl>
      <w:tblPr>
        <w:tblW w:w="5077" w:type="pct"/>
        <w:tblLayout w:type="fixed"/>
        <w:tblLook w:val="04A0" w:firstRow="1" w:lastRow="0" w:firstColumn="1" w:lastColumn="0" w:noHBand="0" w:noVBand="1"/>
      </w:tblPr>
      <w:tblGrid>
        <w:gridCol w:w="432"/>
        <w:gridCol w:w="2506"/>
        <w:gridCol w:w="858"/>
        <w:gridCol w:w="991"/>
        <w:gridCol w:w="991"/>
        <w:gridCol w:w="1560"/>
        <w:gridCol w:w="1562"/>
        <w:gridCol w:w="1811"/>
        <w:gridCol w:w="15"/>
      </w:tblGrid>
      <w:tr w:rsidR="00661D5B" w:rsidRPr="00661D5B" w:rsidTr="00C92F9E">
        <w:trPr>
          <w:trHeight w:val="299"/>
        </w:trPr>
        <w:tc>
          <w:tcPr>
            <w:tcW w:w="202"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61D5B" w:rsidRPr="00661D5B" w:rsidRDefault="00661D5B" w:rsidP="00661D5B">
            <w:pPr>
              <w:jc w:val="center"/>
              <w:rPr>
                <w:color w:val="000000"/>
              </w:rPr>
            </w:pPr>
            <w:r w:rsidRPr="00661D5B">
              <w:rPr>
                <w:color w:val="000000"/>
              </w:rPr>
              <w:t>№ п/п</w:t>
            </w:r>
          </w:p>
        </w:tc>
        <w:tc>
          <w:tcPr>
            <w:tcW w:w="1168" w:type="pct"/>
            <w:vMerge w:val="restart"/>
            <w:tcBorders>
              <w:top w:val="single" w:sz="8" w:space="0" w:color="auto"/>
              <w:left w:val="single" w:sz="4" w:space="0" w:color="auto"/>
              <w:right w:val="single" w:sz="4" w:space="0" w:color="auto"/>
            </w:tcBorders>
            <w:shd w:val="clear" w:color="auto" w:fill="auto"/>
            <w:vAlign w:val="center"/>
          </w:tcPr>
          <w:p w:rsidR="00661D5B" w:rsidRPr="00661D5B" w:rsidRDefault="00661D5B" w:rsidP="00661D5B">
            <w:pPr>
              <w:jc w:val="center"/>
              <w:rPr>
                <w:color w:val="000000"/>
              </w:rPr>
            </w:pPr>
            <w:r w:rsidRPr="00661D5B">
              <w:rPr>
                <w:color w:val="000000"/>
              </w:rPr>
              <w:t>Адрес (</w:t>
            </w:r>
            <w:proofErr w:type="spellStart"/>
            <w:r w:rsidRPr="00661D5B">
              <w:t>ул</w:t>
            </w:r>
            <w:proofErr w:type="spellEnd"/>
            <w:r w:rsidRPr="00661D5B">
              <w:t xml:space="preserve">, дом №) </w:t>
            </w:r>
            <w:r w:rsidRPr="00661D5B">
              <w:rPr>
                <w:color w:val="000000"/>
              </w:rPr>
              <w:t>Наименование</w:t>
            </w:r>
          </w:p>
        </w:tc>
        <w:tc>
          <w:tcPr>
            <w:tcW w:w="3630" w:type="pct"/>
            <w:gridSpan w:val="7"/>
            <w:tcBorders>
              <w:top w:val="single" w:sz="8" w:space="0" w:color="auto"/>
              <w:left w:val="single" w:sz="8" w:space="0" w:color="auto"/>
              <w:bottom w:val="nil"/>
              <w:right w:val="single" w:sz="4" w:space="0" w:color="auto"/>
            </w:tcBorders>
            <w:shd w:val="clear" w:color="auto" w:fill="auto"/>
            <w:vAlign w:val="center"/>
            <w:hideMark/>
          </w:tcPr>
          <w:p w:rsidR="00661D5B" w:rsidRPr="00661D5B" w:rsidRDefault="00661D5B" w:rsidP="00661D5B">
            <w:pPr>
              <w:jc w:val="center"/>
              <w:rPr>
                <w:color w:val="000000"/>
              </w:rPr>
            </w:pPr>
            <w:r w:rsidRPr="00661D5B">
              <w:rPr>
                <w:color w:val="000000"/>
              </w:rPr>
              <w:t>Индивидуальное потребление в нежилых помещениях</w:t>
            </w:r>
          </w:p>
        </w:tc>
      </w:tr>
      <w:tr w:rsidR="00661D5B" w:rsidRPr="00661D5B" w:rsidTr="00C92F9E">
        <w:trPr>
          <w:gridAfter w:val="1"/>
          <w:wAfter w:w="7" w:type="pct"/>
          <w:trHeight w:val="263"/>
        </w:trPr>
        <w:tc>
          <w:tcPr>
            <w:tcW w:w="202" w:type="pct"/>
            <w:vMerge/>
            <w:tcBorders>
              <w:top w:val="single" w:sz="8" w:space="0" w:color="auto"/>
              <w:left w:val="single" w:sz="8" w:space="0" w:color="auto"/>
              <w:bottom w:val="single" w:sz="4" w:space="0" w:color="auto"/>
              <w:right w:val="single" w:sz="4" w:space="0" w:color="auto"/>
            </w:tcBorders>
            <w:vAlign w:val="center"/>
            <w:hideMark/>
          </w:tcPr>
          <w:p w:rsidR="00661D5B" w:rsidRPr="00661D5B" w:rsidRDefault="00661D5B" w:rsidP="00661D5B">
            <w:pPr>
              <w:rPr>
                <w:color w:val="000000"/>
              </w:rPr>
            </w:pPr>
          </w:p>
        </w:tc>
        <w:tc>
          <w:tcPr>
            <w:tcW w:w="1168" w:type="pct"/>
            <w:vMerge/>
            <w:tcBorders>
              <w:left w:val="single" w:sz="4" w:space="0" w:color="auto"/>
              <w:right w:val="single" w:sz="4" w:space="0" w:color="auto"/>
            </w:tcBorders>
            <w:vAlign w:val="center"/>
          </w:tcPr>
          <w:p w:rsidR="00661D5B" w:rsidRPr="00661D5B" w:rsidRDefault="00661D5B" w:rsidP="00661D5B">
            <w:pPr>
              <w:rPr>
                <w:color w:val="000000"/>
              </w:rPr>
            </w:pPr>
          </w:p>
        </w:tc>
        <w:tc>
          <w:tcPr>
            <w:tcW w:w="400" w:type="pct"/>
            <w:vMerge w:val="restart"/>
            <w:tcBorders>
              <w:top w:val="single" w:sz="8" w:space="0" w:color="auto"/>
              <w:left w:val="single" w:sz="8" w:space="0" w:color="auto"/>
              <w:right w:val="single" w:sz="8" w:space="0" w:color="000000"/>
            </w:tcBorders>
            <w:shd w:val="clear" w:color="auto" w:fill="auto"/>
            <w:vAlign w:val="center"/>
            <w:hideMark/>
          </w:tcPr>
          <w:p w:rsidR="00661D5B" w:rsidRPr="00661D5B" w:rsidRDefault="00661D5B" w:rsidP="00661D5B">
            <w:pPr>
              <w:jc w:val="center"/>
              <w:rPr>
                <w:b/>
                <w:color w:val="000000"/>
              </w:rPr>
            </w:pPr>
            <w:r w:rsidRPr="00661D5B">
              <w:rPr>
                <w:b/>
                <w:bCs/>
                <w:color w:val="000000"/>
              </w:rPr>
              <w:t xml:space="preserve">Объем </w:t>
            </w:r>
            <w:r w:rsidRPr="00661D5B">
              <w:rPr>
                <w:b/>
                <w:color w:val="000000"/>
              </w:rPr>
              <w:t>по расчету</w:t>
            </w:r>
            <w:r w:rsidRPr="00661D5B">
              <w:rPr>
                <w:b/>
                <w:bCs/>
                <w:color w:val="000000"/>
              </w:rPr>
              <w:t xml:space="preserve">, </w:t>
            </w:r>
            <w:proofErr w:type="spellStart"/>
            <w:r w:rsidRPr="00661D5B">
              <w:rPr>
                <w:b/>
                <w:bCs/>
                <w:color w:val="000000"/>
              </w:rPr>
              <w:t>куб.м</w:t>
            </w:r>
            <w:proofErr w:type="spellEnd"/>
          </w:p>
          <w:p w:rsidR="00661D5B" w:rsidRPr="00661D5B" w:rsidRDefault="00661D5B" w:rsidP="00661D5B">
            <w:pPr>
              <w:rPr>
                <w:color w:val="000000"/>
              </w:rPr>
            </w:pPr>
          </w:p>
        </w:tc>
        <w:tc>
          <w:tcPr>
            <w:tcW w:w="2378" w:type="pct"/>
            <w:gridSpan w:val="4"/>
            <w:tcBorders>
              <w:top w:val="single" w:sz="8" w:space="0" w:color="auto"/>
              <w:left w:val="nil"/>
              <w:bottom w:val="nil"/>
              <w:right w:val="single" w:sz="8" w:space="0" w:color="000000"/>
            </w:tcBorders>
            <w:shd w:val="clear" w:color="auto" w:fill="auto"/>
            <w:vAlign w:val="center"/>
            <w:hideMark/>
          </w:tcPr>
          <w:p w:rsidR="00661D5B" w:rsidRPr="00661D5B" w:rsidRDefault="00661D5B" w:rsidP="00661D5B">
            <w:pPr>
              <w:jc w:val="center"/>
              <w:rPr>
                <w:color w:val="000000"/>
              </w:rPr>
            </w:pPr>
            <w:r w:rsidRPr="00661D5B">
              <w:rPr>
                <w:color w:val="000000"/>
              </w:rPr>
              <w:t xml:space="preserve">по прибору </w:t>
            </w:r>
          </w:p>
        </w:tc>
        <w:tc>
          <w:tcPr>
            <w:tcW w:w="844" w:type="pct"/>
            <w:vMerge w:val="restart"/>
            <w:tcBorders>
              <w:top w:val="single" w:sz="8" w:space="0" w:color="auto"/>
              <w:left w:val="single" w:sz="4" w:space="0" w:color="auto"/>
              <w:right w:val="single" w:sz="8" w:space="0" w:color="auto"/>
            </w:tcBorders>
            <w:shd w:val="clear" w:color="auto" w:fill="auto"/>
            <w:vAlign w:val="center"/>
          </w:tcPr>
          <w:p w:rsidR="00661D5B" w:rsidRPr="00661D5B" w:rsidRDefault="00661D5B" w:rsidP="00661D5B">
            <w:pPr>
              <w:jc w:val="center"/>
              <w:rPr>
                <w:b/>
                <w:bCs/>
                <w:color w:val="000000"/>
              </w:rPr>
            </w:pPr>
            <w:r w:rsidRPr="00661D5B">
              <w:rPr>
                <w:b/>
                <w:bCs/>
                <w:color w:val="000000"/>
              </w:rPr>
              <w:t xml:space="preserve">ВСЕГО, </w:t>
            </w:r>
            <w:proofErr w:type="spellStart"/>
            <w:r w:rsidRPr="00661D5B">
              <w:rPr>
                <w:b/>
                <w:bCs/>
                <w:color w:val="000000"/>
              </w:rPr>
              <w:t>куб.м</w:t>
            </w:r>
            <w:proofErr w:type="spellEnd"/>
            <w:r w:rsidRPr="00661D5B">
              <w:rPr>
                <w:b/>
                <w:bCs/>
                <w:color w:val="000000"/>
              </w:rPr>
              <w:t>.</w:t>
            </w:r>
          </w:p>
        </w:tc>
      </w:tr>
      <w:tr w:rsidR="00661D5B" w:rsidRPr="00661D5B" w:rsidTr="00C92F9E">
        <w:trPr>
          <w:gridAfter w:val="1"/>
          <w:wAfter w:w="7" w:type="pct"/>
          <w:trHeight w:val="738"/>
        </w:trPr>
        <w:tc>
          <w:tcPr>
            <w:tcW w:w="202" w:type="pct"/>
            <w:vMerge/>
            <w:tcBorders>
              <w:top w:val="single" w:sz="8" w:space="0" w:color="auto"/>
              <w:left w:val="single" w:sz="8" w:space="0" w:color="auto"/>
              <w:bottom w:val="single" w:sz="4" w:space="0" w:color="auto"/>
              <w:right w:val="single" w:sz="4" w:space="0" w:color="auto"/>
            </w:tcBorders>
            <w:vAlign w:val="center"/>
            <w:hideMark/>
          </w:tcPr>
          <w:p w:rsidR="00661D5B" w:rsidRPr="00661D5B" w:rsidRDefault="00661D5B" w:rsidP="00661D5B">
            <w:pPr>
              <w:rPr>
                <w:color w:val="000000"/>
              </w:rPr>
            </w:pPr>
          </w:p>
        </w:tc>
        <w:tc>
          <w:tcPr>
            <w:tcW w:w="1168" w:type="pct"/>
            <w:vMerge/>
            <w:tcBorders>
              <w:left w:val="single" w:sz="4" w:space="0" w:color="auto"/>
              <w:bottom w:val="single" w:sz="4" w:space="0" w:color="auto"/>
              <w:right w:val="single" w:sz="4" w:space="0" w:color="auto"/>
            </w:tcBorders>
            <w:vAlign w:val="center"/>
          </w:tcPr>
          <w:p w:rsidR="00661D5B" w:rsidRPr="00661D5B" w:rsidRDefault="00661D5B" w:rsidP="00661D5B">
            <w:pPr>
              <w:rPr>
                <w:color w:val="000000"/>
              </w:rPr>
            </w:pPr>
          </w:p>
        </w:tc>
        <w:tc>
          <w:tcPr>
            <w:tcW w:w="400" w:type="pct"/>
            <w:vMerge/>
            <w:tcBorders>
              <w:left w:val="single" w:sz="8" w:space="0" w:color="auto"/>
              <w:bottom w:val="single" w:sz="4" w:space="0" w:color="auto"/>
              <w:right w:val="single" w:sz="8" w:space="0" w:color="000000"/>
            </w:tcBorders>
            <w:shd w:val="clear" w:color="auto" w:fill="auto"/>
            <w:vAlign w:val="center"/>
          </w:tcPr>
          <w:p w:rsidR="00661D5B" w:rsidRPr="00661D5B" w:rsidRDefault="00661D5B" w:rsidP="00661D5B">
            <w:pPr>
              <w:jc w:val="center"/>
              <w:rPr>
                <w:b/>
                <w:bCs/>
                <w:color w:val="000000"/>
              </w:rPr>
            </w:pPr>
          </w:p>
        </w:tc>
        <w:tc>
          <w:tcPr>
            <w:tcW w:w="462" w:type="pct"/>
            <w:tcBorders>
              <w:top w:val="single" w:sz="8" w:space="0" w:color="auto"/>
              <w:left w:val="single" w:sz="8" w:space="0" w:color="000000"/>
              <w:bottom w:val="single" w:sz="4" w:space="0" w:color="auto"/>
              <w:right w:val="single" w:sz="4" w:space="0" w:color="auto"/>
            </w:tcBorders>
            <w:shd w:val="clear" w:color="auto" w:fill="auto"/>
            <w:vAlign w:val="center"/>
            <w:hideMark/>
          </w:tcPr>
          <w:p w:rsidR="00661D5B" w:rsidRPr="00661D5B" w:rsidRDefault="00661D5B" w:rsidP="00661D5B">
            <w:pPr>
              <w:jc w:val="center"/>
              <w:rPr>
                <w:color w:val="000000"/>
              </w:rPr>
            </w:pPr>
            <w:r w:rsidRPr="00661D5B">
              <w:rPr>
                <w:color w:val="000000"/>
              </w:rPr>
              <w:t>Текущие показания</w:t>
            </w:r>
          </w:p>
        </w:tc>
        <w:tc>
          <w:tcPr>
            <w:tcW w:w="462" w:type="pct"/>
            <w:tcBorders>
              <w:top w:val="single" w:sz="8" w:space="0" w:color="auto"/>
              <w:left w:val="nil"/>
              <w:bottom w:val="single" w:sz="4" w:space="0" w:color="auto"/>
              <w:right w:val="single" w:sz="4" w:space="0" w:color="auto"/>
            </w:tcBorders>
            <w:shd w:val="clear" w:color="auto" w:fill="auto"/>
            <w:vAlign w:val="center"/>
            <w:hideMark/>
          </w:tcPr>
          <w:p w:rsidR="00661D5B" w:rsidRPr="00661D5B" w:rsidRDefault="00661D5B" w:rsidP="00661D5B">
            <w:pPr>
              <w:ind w:right="-105"/>
              <w:jc w:val="center"/>
              <w:rPr>
                <w:color w:val="000000"/>
              </w:rPr>
            </w:pPr>
            <w:r w:rsidRPr="00661D5B">
              <w:rPr>
                <w:color w:val="000000"/>
              </w:rPr>
              <w:t>Предыдущие показания</w:t>
            </w:r>
          </w:p>
        </w:tc>
        <w:tc>
          <w:tcPr>
            <w:tcW w:w="727" w:type="pct"/>
            <w:tcBorders>
              <w:top w:val="single" w:sz="8" w:space="0" w:color="auto"/>
              <w:left w:val="nil"/>
              <w:bottom w:val="single" w:sz="4" w:space="0" w:color="auto"/>
              <w:right w:val="single" w:sz="8" w:space="0" w:color="auto"/>
            </w:tcBorders>
            <w:shd w:val="clear" w:color="auto" w:fill="auto"/>
            <w:vAlign w:val="center"/>
            <w:hideMark/>
          </w:tcPr>
          <w:p w:rsidR="00661D5B" w:rsidRPr="00661D5B" w:rsidRDefault="00661D5B" w:rsidP="00661D5B">
            <w:pPr>
              <w:jc w:val="center"/>
              <w:rPr>
                <w:b/>
                <w:bCs/>
                <w:color w:val="000000"/>
              </w:rPr>
            </w:pPr>
            <w:r w:rsidRPr="00661D5B">
              <w:rPr>
                <w:b/>
                <w:bCs/>
                <w:color w:val="000000"/>
              </w:rPr>
              <w:t xml:space="preserve">Объем, определенный по показаниям, </w:t>
            </w:r>
            <w:proofErr w:type="spellStart"/>
            <w:r w:rsidRPr="00661D5B">
              <w:rPr>
                <w:b/>
                <w:bCs/>
                <w:color w:val="000000"/>
              </w:rPr>
              <w:t>куб.м</w:t>
            </w:r>
            <w:proofErr w:type="spellEnd"/>
            <w:r w:rsidRPr="00661D5B">
              <w:rPr>
                <w:b/>
                <w:bCs/>
                <w:color w:val="000000"/>
              </w:rPr>
              <w:t>.</w:t>
            </w:r>
          </w:p>
        </w:tc>
        <w:tc>
          <w:tcPr>
            <w:tcW w:w="728" w:type="pct"/>
            <w:tcBorders>
              <w:top w:val="single" w:sz="8" w:space="0" w:color="auto"/>
              <w:left w:val="nil"/>
              <w:bottom w:val="single" w:sz="4" w:space="0" w:color="auto"/>
              <w:right w:val="single" w:sz="8" w:space="0" w:color="auto"/>
            </w:tcBorders>
            <w:shd w:val="clear" w:color="auto" w:fill="auto"/>
            <w:vAlign w:val="center"/>
            <w:hideMark/>
          </w:tcPr>
          <w:p w:rsidR="00661D5B" w:rsidRPr="00661D5B" w:rsidRDefault="00661D5B" w:rsidP="00661D5B">
            <w:pPr>
              <w:jc w:val="center"/>
              <w:rPr>
                <w:b/>
                <w:bCs/>
                <w:color w:val="000000"/>
              </w:rPr>
            </w:pPr>
            <w:r w:rsidRPr="00661D5B">
              <w:rPr>
                <w:b/>
                <w:bCs/>
                <w:color w:val="000000"/>
              </w:rPr>
              <w:t xml:space="preserve">Объем, определенный по среднемесячному объему, </w:t>
            </w:r>
            <w:proofErr w:type="spellStart"/>
            <w:r w:rsidRPr="00661D5B">
              <w:rPr>
                <w:b/>
                <w:bCs/>
                <w:color w:val="000000"/>
              </w:rPr>
              <w:t>куб.м</w:t>
            </w:r>
            <w:proofErr w:type="spellEnd"/>
            <w:r w:rsidRPr="00661D5B">
              <w:rPr>
                <w:b/>
                <w:bCs/>
                <w:color w:val="000000"/>
              </w:rPr>
              <w:t>.</w:t>
            </w:r>
          </w:p>
        </w:tc>
        <w:tc>
          <w:tcPr>
            <w:tcW w:w="844" w:type="pct"/>
            <w:vMerge/>
            <w:tcBorders>
              <w:left w:val="single" w:sz="4" w:space="0" w:color="auto"/>
              <w:bottom w:val="single" w:sz="4" w:space="0" w:color="auto"/>
              <w:right w:val="single" w:sz="8" w:space="0" w:color="auto"/>
            </w:tcBorders>
            <w:vAlign w:val="center"/>
          </w:tcPr>
          <w:p w:rsidR="00661D5B" w:rsidRPr="00661D5B" w:rsidRDefault="00661D5B" w:rsidP="00661D5B">
            <w:pPr>
              <w:rPr>
                <w:b/>
                <w:bCs/>
                <w:color w:val="000000"/>
              </w:rPr>
            </w:pPr>
          </w:p>
        </w:tc>
      </w:tr>
      <w:tr w:rsidR="00661D5B" w:rsidRPr="00661D5B" w:rsidTr="00C92F9E">
        <w:trPr>
          <w:gridAfter w:val="1"/>
          <w:wAfter w:w="7" w:type="pct"/>
          <w:trHeight w:val="300"/>
        </w:trPr>
        <w:tc>
          <w:tcPr>
            <w:tcW w:w="202" w:type="pct"/>
            <w:tcBorders>
              <w:top w:val="nil"/>
              <w:left w:val="single" w:sz="8" w:space="0" w:color="auto"/>
              <w:bottom w:val="single" w:sz="4" w:space="0" w:color="auto"/>
              <w:right w:val="single" w:sz="4" w:space="0" w:color="auto"/>
            </w:tcBorders>
            <w:shd w:val="clear" w:color="auto" w:fill="auto"/>
            <w:noWrap/>
            <w:vAlign w:val="bottom"/>
          </w:tcPr>
          <w:p w:rsidR="00661D5B" w:rsidRPr="00661D5B" w:rsidRDefault="00661D5B" w:rsidP="00661D5B">
            <w:pPr>
              <w:jc w:val="right"/>
              <w:rPr>
                <w:color w:val="000000"/>
              </w:rPr>
            </w:pPr>
          </w:p>
        </w:tc>
        <w:tc>
          <w:tcPr>
            <w:tcW w:w="1168" w:type="pct"/>
            <w:tcBorders>
              <w:top w:val="nil"/>
              <w:left w:val="nil"/>
              <w:bottom w:val="single" w:sz="4" w:space="0" w:color="auto"/>
              <w:right w:val="single" w:sz="4" w:space="0" w:color="auto"/>
            </w:tcBorders>
            <w:shd w:val="clear" w:color="auto" w:fill="auto"/>
            <w:noWrap/>
            <w:vAlign w:val="bottom"/>
          </w:tcPr>
          <w:p w:rsidR="00661D5B" w:rsidRPr="00661D5B" w:rsidRDefault="00661D5B" w:rsidP="00661D5B">
            <w:pPr>
              <w:jc w:val="right"/>
              <w:rPr>
                <w:color w:val="000000"/>
              </w:rPr>
            </w:pPr>
          </w:p>
        </w:tc>
        <w:tc>
          <w:tcPr>
            <w:tcW w:w="400" w:type="pct"/>
            <w:tcBorders>
              <w:top w:val="nil"/>
              <w:left w:val="single" w:sz="8" w:space="0" w:color="auto"/>
              <w:bottom w:val="single" w:sz="4" w:space="0" w:color="auto"/>
              <w:right w:val="single" w:sz="8" w:space="0" w:color="auto"/>
            </w:tcBorders>
            <w:shd w:val="clear" w:color="auto" w:fill="auto"/>
            <w:noWrap/>
            <w:vAlign w:val="bottom"/>
          </w:tcPr>
          <w:p w:rsidR="00661D5B" w:rsidRPr="00661D5B" w:rsidRDefault="00661D5B" w:rsidP="00661D5B">
            <w:pPr>
              <w:jc w:val="right"/>
              <w:rPr>
                <w:b/>
                <w:bCs/>
                <w:color w:val="000000"/>
              </w:rPr>
            </w:pPr>
          </w:p>
        </w:tc>
        <w:tc>
          <w:tcPr>
            <w:tcW w:w="462" w:type="pct"/>
            <w:tcBorders>
              <w:top w:val="nil"/>
              <w:left w:val="nil"/>
              <w:bottom w:val="single" w:sz="4" w:space="0" w:color="auto"/>
              <w:right w:val="single" w:sz="4" w:space="0" w:color="auto"/>
            </w:tcBorders>
            <w:shd w:val="clear" w:color="auto" w:fill="auto"/>
            <w:noWrap/>
            <w:vAlign w:val="bottom"/>
          </w:tcPr>
          <w:p w:rsidR="00661D5B" w:rsidRPr="00661D5B" w:rsidRDefault="00661D5B" w:rsidP="00661D5B">
            <w:pPr>
              <w:jc w:val="center"/>
              <w:rPr>
                <w:b/>
                <w:bCs/>
                <w:color w:val="000000"/>
              </w:rPr>
            </w:pPr>
          </w:p>
        </w:tc>
        <w:tc>
          <w:tcPr>
            <w:tcW w:w="462" w:type="pct"/>
            <w:tcBorders>
              <w:top w:val="nil"/>
              <w:left w:val="nil"/>
              <w:bottom w:val="single" w:sz="4" w:space="0" w:color="auto"/>
              <w:right w:val="single" w:sz="4" w:space="0" w:color="auto"/>
            </w:tcBorders>
            <w:shd w:val="clear" w:color="auto" w:fill="auto"/>
            <w:noWrap/>
            <w:vAlign w:val="bottom"/>
          </w:tcPr>
          <w:p w:rsidR="00661D5B" w:rsidRPr="00661D5B" w:rsidRDefault="00661D5B" w:rsidP="00661D5B">
            <w:pPr>
              <w:jc w:val="center"/>
              <w:rPr>
                <w:b/>
                <w:bCs/>
                <w:color w:val="000000"/>
              </w:rPr>
            </w:pPr>
          </w:p>
        </w:tc>
        <w:tc>
          <w:tcPr>
            <w:tcW w:w="727" w:type="pct"/>
            <w:tcBorders>
              <w:top w:val="nil"/>
              <w:left w:val="nil"/>
              <w:bottom w:val="single" w:sz="4" w:space="0" w:color="auto"/>
              <w:right w:val="single" w:sz="8" w:space="0" w:color="auto"/>
            </w:tcBorders>
            <w:shd w:val="clear" w:color="auto" w:fill="auto"/>
            <w:noWrap/>
            <w:vAlign w:val="bottom"/>
          </w:tcPr>
          <w:p w:rsidR="00661D5B" w:rsidRPr="00661D5B" w:rsidRDefault="00661D5B" w:rsidP="00661D5B">
            <w:pPr>
              <w:jc w:val="center"/>
              <w:rPr>
                <w:b/>
                <w:bCs/>
                <w:color w:val="000000"/>
              </w:rPr>
            </w:pPr>
          </w:p>
        </w:tc>
        <w:tc>
          <w:tcPr>
            <w:tcW w:w="728" w:type="pct"/>
            <w:tcBorders>
              <w:top w:val="nil"/>
              <w:left w:val="nil"/>
              <w:bottom w:val="single" w:sz="4" w:space="0" w:color="auto"/>
              <w:right w:val="single" w:sz="8" w:space="0" w:color="auto"/>
            </w:tcBorders>
            <w:shd w:val="clear" w:color="auto" w:fill="auto"/>
            <w:noWrap/>
            <w:vAlign w:val="bottom"/>
          </w:tcPr>
          <w:p w:rsidR="00661D5B" w:rsidRPr="00661D5B" w:rsidRDefault="00661D5B" w:rsidP="00661D5B">
            <w:pPr>
              <w:jc w:val="center"/>
              <w:rPr>
                <w:b/>
                <w:bCs/>
                <w:color w:val="000000"/>
              </w:rPr>
            </w:pPr>
          </w:p>
        </w:tc>
        <w:tc>
          <w:tcPr>
            <w:tcW w:w="844" w:type="pct"/>
            <w:tcBorders>
              <w:top w:val="nil"/>
              <w:left w:val="single" w:sz="4" w:space="0" w:color="auto"/>
              <w:bottom w:val="single" w:sz="4" w:space="0" w:color="auto"/>
              <w:right w:val="single" w:sz="8" w:space="0" w:color="auto"/>
            </w:tcBorders>
            <w:shd w:val="clear" w:color="auto" w:fill="auto"/>
            <w:vAlign w:val="bottom"/>
          </w:tcPr>
          <w:p w:rsidR="00661D5B" w:rsidRPr="00661D5B" w:rsidRDefault="00661D5B" w:rsidP="00661D5B">
            <w:pPr>
              <w:jc w:val="right"/>
              <w:rPr>
                <w:color w:val="000000"/>
              </w:rPr>
            </w:pPr>
          </w:p>
        </w:tc>
      </w:tr>
      <w:tr w:rsidR="00661D5B" w:rsidRPr="00661D5B" w:rsidTr="00C92F9E">
        <w:trPr>
          <w:gridAfter w:val="1"/>
          <w:wAfter w:w="7" w:type="pct"/>
          <w:trHeight w:val="347"/>
        </w:trPr>
        <w:tc>
          <w:tcPr>
            <w:tcW w:w="202" w:type="pct"/>
            <w:tcBorders>
              <w:top w:val="nil"/>
              <w:left w:val="single" w:sz="8" w:space="0" w:color="auto"/>
              <w:bottom w:val="single" w:sz="8" w:space="0" w:color="auto"/>
              <w:right w:val="single" w:sz="4" w:space="0" w:color="auto"/>
            </w:tcBorders>
            <w:shd w:val="clear" w:color="auto" w:fill="auto"/>
            <w:noWrap/>
            <w:vAlign w:val="bottom"/>
            <w:hideMark/>
          </w:tcPr>
          <w:p w:rsidR="00661D5B" w:rsidRPr="00661D5B" w:rsidRDefault="00661D5B" w:rsidP="00661D5B">
            <w:pPr>
              <w:rPr>
                <w:b/>
                <w:bCs/>
                <w:color w:val="000000"/>
              </w:rPr>
            </w:pPr>
            <w:r w:rsidRPr="00661D5B">
              <w:rPr>
                <w:b/>
                <w:bCs/>
                <w:color w:val="000000"/>
              </w:rPr>
              <w:t> </w:t>
            </w:r>
          </w:p>
        </w:tc>
        <w:tc>
          <w:tcPr>
            <w:tcW w:w="1168" w:type="pct"/>
            <w:tcBorders>
              <w:top w:val="single" w:sz="4" w:space="0" w:color="auto"/>
              <w:left w:val="nil"/>
              <w:bottom w:val="single" w:sz="8" w:space="0" w:color="auto"/>
              <w:right w:val="single" w:sz="8" w:space="0" w:color="000000"/>
            </w:tcBorders>
            <w:shd w:val="clear" w:color="auto" w:fill="auto"/>
            <w:vAlign w:val="bottom"/>
            <w:hideMark/>
          </w:tcPr>
          <w:p w:rsidR="00661D5B" w:rsidRPr="00661D5B" w:rsidRDefault="00661D5B" w:rsidP="00661D5B">
            <w:pPr>
              <w:rPr>
                <w:b/>
                <w:bCs/>
                <w:color w:val="000000"/>
              </w:rPr>
            </w:pPr>
            <w:r w:rsidRPr="00661D5B">
              <w:rPr>
                <w:b/>
                <w:bCs/>
                <w:color w:val="000000"/>
              </w:rPr>
              <w:t xml:space="preserve">ИТОГО </w:t>
            </w:r>
          </w:p>
        </w:tc>
        <w:tc>
          <w:tcPr>
            <w:tcW w:w="400" w:type="pct"/>
            <w:tcBorders>
              <w:top w:val="nil"/>
              <w:left w:val="nil"/>
              <w:bottom w:val="single" w:sz="8" w:space="0" w:color="auto"/>
              <w:right w:val="single" w:sz="8" w:space="0" w:color="auto"/>
            </w:tcBorders>
            <w:shd w:val="clear" w:color="auto" w:fill="auto"/>
            <w:noWrap/>
            <w:vAlign w:val="bottom"/>
          </w:tcPr>
          <w:p w:rsidR="00661D5B" w:rsidRPr="00661D5B" w:rsidRDefault="00661D5B" w:rsidP="00661D5B">
            <w:pPr>
              <w:jc w:val="right"/>
              <w:rPr>
                <w:b/>
                <w:bCs/>
                <w:color w:val="000000"/>
              </w:rPr>
            </w:pPr>
          </w:p>
        </w:tc>
        <w:tc>
          <w:tcPr>
            <w:tcW w:w="462" w:type="pct"/>
            <w:tcBorders>
              <w:top w:val="nil"/>
              <w:left w:val="nil"/>
              <w:bottom w:val="single" w:sz="8" w:space="0" w:color="auto"/>
              <w:right w:val="single" w:sz="4" w:space="0" w:color="auto"/>
            </w:tcBorders>
            <w:shd w:val="clear" w:color="auto" w:fill="auto"/>
            <w:noWrap/>
            <w:vAlign w:val="bottom"/>
          </w:tcPr>
          <w:p w:rsidR="00661D5B" w:rsidRPr="00661D5B" w:rsidRDefault="00661D5B" w:rsidP="00661D5B">
            <w:pPr>
              <w:jc w:val="center"/>
              <w:rPr>
                <w:b/>
                <w:bCs/>
                <w:color w:val="000000"/>
              </w:rPr>
            </w:pPr>
          </w:p>
        </w:tc>
        <w:tc>
          <w:tcPr>
            <w:tcW w:w="462" w:type="pct"/>
            <w:tcBorders>
              <w:top w:val="nil"/>
              <w:left w:val="nil"/>
              <w:bottom w:val="single" w:sz="8" w:space="0" w:color="auto"/>
              <w:right w:val="single" w:sz="4" w:space="0" w:color="auto"/>
            </w:tcBorders>
            <w:shd w:val="clear" w:color="auto" w:fill="auto"/>
            <w:noWrap/>
            <w:vAlign w:val="bottom"/>
          </w:tcPr>
          <w:p w:rsidR="00661D5B" w:rsidRPr="00661D5B" w:rsidRDefault="00661D5B" w:rsidP="00661D5B">
            <w:pPr>
              <w:jc w:val="center"/>
              <w:rPr>
                <w:b/>
                <w:bCs/>
                <w:color w:val="000000"/>
              </w:rPr>
            </w:pPr>
          </w:p>
        </w:tc>
        <w:tc>
          <w:tcPr>
            <w:tcW w:w="727" w:type="pct"/>
            <w:tcBorders>
              <w:top w:val="nil"/>
              <w:left w:val="nil"/>
              <w:bottom w:val="single" w:sz="8" w:space="0" w:color="auto"/>
              <w:right w:val="single" w:sz="8" w:space="0" w:color="auto"/>
            </w:tcBorders>
            <w:shd w:val="clear" w:color="auto" w:fill="auto"/>
            <w:noWrap/>
            <w:vAlign w:val="bottom"/>
          </w:tcPr>
          <w:p w:rsidR="00661D5B" w:rsidRPr="00661D5B" w:rsidRDefault="00661D5B" w:rsidP="00661D5B">
            <w:pPr>
              <w:rPr>
                <w:b/>
                <w:bCs/>
                <w:color w:val="000000"/>
              </w:rPr>
            </w:pPr>
          </w:p>
        </w:tc>
        <w:tc>
          <w:tcPr>
            <w:tcW w:w="728" w:type="pct"/>
            <w:tcBorders>
              <w:top w:val="nil"/>
              <w:left w:val="nil"/>
              <w:bottom w:val="single" w:sz="8" w:space="0" w:color="auto"/>
              <w:right w:val="single" w:sz="8" w:space="0" w:color="auto"/>
            </w:tcBorders>
            <w:shd w:val="clear" w:color="auto" w:fill="auto"/>
            <w:noWrap/>
            <w:vAlign w:val="bottom"/>
          </w:tcPr>
          <w:p w:rsidR="00661D5B" w:rsidRPr="00661D5B" w:rsidRDefault="00661D5B" w:rsidP="00661D5B">
            <w:pPr>
              <w:rPr>
                <w:b/>
                <w:bCs/>
                <w:color w:val="000000"/>
              </w:rPr>
            </w:pPr>
          </w:p>
        </w:tc>
        <w:tc>
          <w:tcPr>
            <w:tcW w:w="844" w:type="pct"/>
            <w:tcBorders>
              <w:top w:val="nil"/>
              <w:left w:val="single" w:sz="4" w:space="0" w:color="auto"/>
              <w:bottom w:val="single" w:sz="8" w:space="0" w:color="auto"/>
              <w:right w:val="single" w:sz="8" w:space="0" w:color="auto"/>
            </w:tcBorders>
            <w:shd w:val="clear" w:color="auto" w:fill="auto"/>
            <w:vAlign w:val="bottom"/>
          </w:tcPr>
          <w:p w:rsidR="00661D5B" w:rsidRPr="00661D5B" w:rsidRDefault="00661D5B" w:rsidP="00661D5B">
            <w:pPr>
              <w:jc w:val="right"/>
              <w:rPr>
                <w:b/>
                <w:bCs/>
                <w:color w:val="000000"/>
              </w:rPr>
            </w:pPr>
          </w:p>
        </w:tc>
      </w:tr>
    </w:tbl>
    <w:p w:rsidR="00661D5B" w:rsidRPr="00661D5B" w:rsidRDefault="00661D5B" w:rsidP="00661D5B">
      <w:pPr>
        <w:tabs>
          <w:tab w:val="left" w:pos="3060"/>
        </w:tabs>
        <w:jc w:val="right"/>
        <w:rPr>
          <w:i/>
        </w:rPr>
      </w:pPr>
    </w:p>
    <w:p w:rsidR="00661D5B" w:rsidRPr="00661D5B" w:rsidRDefault="00661D5B" w:rsidP="00661D5B">
      <w:pPr>
        <w:tabs>
          <w:tab w:val="left" w:pos="3060"/>
        </w:tabs>
        <w:jc w:val="right"/>
        <w:rPr>
          <w:i/>
        </w:rPr>
      </w:pPr>
    </w:p>
    <w:p w:rsidR="00661D5B" w:rsidRPr="00661D5B" w:rsidRDefault="00661D5B" w:rsidP="0077221C">
      <w:r w:rsidRPr="00661D5B">
        <w:t>РЕСУРСОСНАБЖАЮЩАЯ ОРГАНИЗАЦИЯ _______________________________________________________________________________________________________</w:t>
      </w:r>
    </w:p>
    <w:p w:rsidR="00661D5B" w:rsidRPr="00661D5B" w:rsidRDefault="00661D5B" w:rsidP="00661D5B">
      <w:r w:rsidRPr="00661D5B">
        <w:t xml:space="preserve">                                          Подпись                                               Должность, фамилия, инициалы представителя                                                                                                          </w:t>
      </w:r>
    </w:p>
    <w:p w:rsidR="00661D5B" w:rsidRPr="00661D5B" w:rsidRDefault="00661D5B" w:rsidP="00661D5B">
      <w:pPr>
        <w:pStyle w:val="13"/>
        <w:jc w:val="both"/>
      </w:pPr>
    </w:p>
    <w:p w:rsidR="00661D5B" w:rsidRPr="00661D5B" w:rsidRDefault="00661D5B" w:rsidP="00661D5B">
      <w:pPr>
        <w:pStyle w:val="13"/>
        <w:jc w:val="both"/>
      </w:pPr>
    </w:p>
    <w:p w:rsidR="00661D5B" w:rsidRPr="00661D5B" w:rsidRDefault="00661D5B" w:rsidP="00661D5B">
      <w:pPr>
        <w:pStyle w:val="13"/>
        <w:jc w:val="both"/>
      </w:pPr>
    </w:p>
    <w:p w:rsidR="00661D5B" w:rsidRPr="00661D5B" w:rsidRDefault="00661D5B" w:rsidP="00661D5B">
      <w:pPr>
        <w:pStyle w:val="FR3"/>
        <w:spacing w:before="0"/>
        <w:ind w:left="0"/>
        <w:jc w:val="both"/>
        <w:rPr>
          <w:sz w:val="20"/>
          <w:szCs w:val="20"/>
        </w:rPr>
      </w:pPr>
      <w:r w:rsidRPr="00661D5B">
        <w:rPr>
          <w:sz w:val="20"/>
          <w:szCs w:val="20"/>
        </w:rPr>
        <w:t>Информацию (сведения) получил ____________________________________________________________________________</w:t>
      </w:r>
    </w:p>
    <w:p w:rsidR="00661D5B" w:rsidRPr="00661D5B" w:rsidRDefault="00661D5B" w:rsidP="00661D5B">
      <w:pPr>
        <w:pStyle w:val="FR3"/>
        <w:spacing w:before="0"/>
        <w:jc w:val="both"/>
        <w:rPr>
          <w:sz w:val="20"/>
          <w:szCs w:val="20"/>
        </w:rPr>
      </w:pPr>
      <w:r w:rsidRPr="00661D5B">
        <w:rPr>
          <w:sz w:val="20"/>
          <w:szCs w:val="20"/>
        </w:rPr>
        <w:t xml:space="preserve">                                                      Подпись                       Должность, фамилия, инициалы представителя </w:t>
      </w:r>
    </w:p>
    <w:p w:rsidR="00661D5B" w:rsidRPr="00661D5B" w:rsidRDefault="00661D5B" w:rsidP="00661D5B">
      <w:pPr>
        <w:ind w:left="5760"/>
        <w:jc w:val="both"/>
      </w:pPr>
    </w:p>
    <w:p w:rsidR="00760718" w:rsidRDefault="00760718" w:rsidP="00760718"/>
    <w:p w:rsidR="00760718" w:rsidRDefault="00760718" w:rsidP="00760718"/>
    <w:p w:rsidR="00760718" w:rsidRDefault="00760718" w:rsidP="00760718"/>
    <w:p w:rsidR="00760718" w:rsidRPr="00037749" w:rsidRDefault="00760718" w:rsidP="00760718">
      <w:r w:rsidRPr="00037749">
        <w:t>РЕСУРСОСНАБЖАЮЩАЯ ОРГАНИЗАЦИЯ: ООО «</w:t>
      </w:r>
      <w:proofErr w:type="spellStart"/>
      <w:r w:rsidRPr="00037749">
        <w:t>Горводоканал</w:t>
      </w:r>
      <w:proofErr w:type="spellEnd"/>
      <w:r w:rsidRPr="00037749">
        <w:t>»</w:t>
      </w:r>
    </w:p>
    <w:p w:rsidR="00760718" w:rsidRPr="00037749" w:rsidRDefault="00760718" w:rsidP="00760718">
      <w:r w:rsidRPr="00037749">
        <w:t xml:space="preserve">Директор </w:t>
      </w:r>
      <w:r>
        <w:t>по сбытовой деятельности</w:t>
      </w:r>
    </w:p>
    <w:p w:rsidR="00760718" w:rsidRPr="00037749" w:rsidRDefault="00760718" w:rsidP="00760718"/>
    <w:p w:rsidR="00760718" w:rsidRPr="00037749" w:rsidRDefault="00760718" w:rsidP="00760718">
      <w:r w:rsidRPr="00037749">
        <w:t xml:space="preserve">                                                               </w:t>
      </w:r>
      <w:r>
        <w:t xml:space="preserve">             </w:t>
      </w:r>
      <w:r w:rsidRPr="00037749">
        <w:t xml:space="preserve">   </w:t>
      </w:r>
      <w:r w:rsidRPr="00037749">
        <w:rPr>
          <w:u w:val="single"/>
        </w:rPr>
        <w:t xml:space="preserve">                                              </w:t>
      </w:r>
      <w:r w:rsidRPr="00037749">
        <w:t xml:space="preserve">    </w:t>
      </w:r>
      <w:proofErr w:type="spellStart"/>
      <w:r>
        <w:t>Я.С.Максимов</w:t>
      </w:r>
      <w:proofErr w:type="spellEnd"/>
    </w:p>
    <w:p w:rsidR="00661D5B" w:rsidRPr="00661D5B" w:rsidRDefault="00C92F9E" w:rsidP="00661D5B">
      <w:pPr>
        <w:jc w:val="both"/>
        <w:rPr>
          <w:bCs/>
        </w:rPr>
      </w:pPr>
      <w:r>
        <w:rPr>
          <w:bCs/>
        </w:rPr>
        <w:t>ИСПОЛНИТЕЛЬ</w:t>
      </w:r>
    </w:p>
    <w:p w:rsidR="00661D5B" w:rsidRPr="00661D5B" w:rsidRDefault="00661D5B" w:rsidP="00661D5B">
      <w:pPr>
        <w:jc w:val="both"/>
      </w:pPr>
    </w:p>
    <w:p w:rsidR="00661D5B" w:rsidRPr="00661D5B" w:rsidRDefault="00661D5B" w:rsidP="00661D5B">
      <w:pPr>
        <w:jc w:val="both"/>
      </w:pPr>
      <w:r w:rsidRPr="00661D5B">
        <w:t>М.П.        ____________________________________________________________________________</w:t>
      </w:r>
    </w:p>
    <w:p w:rsidR="00661D5B" w:rsidRPr="00661D5B" w:rsidRDefault="00661D5B" w:rsidP="00661D5B">
      <w:r w:rsidRPr="00661D5B">
        <w:t xml:space="preserve">                                          Подпись                                               Должность, фамилия, инициалы</w:t>
      </w:r>
    </w:p>
    <w:p w:rsidR="00661D5B" w:rsidRPr="00661D5B" w:rsidRDefault="00661D5B" w:rsidP="00661D5B"/>
    <w:p w:rsidR="00760718" w:rsidRDefault="00760718" w:rsidP="00661D5B">
      <w:pPr>
        <w:pStyle w:val="1"/>
        <w:jc w:val="right"/>
        <w:rPr>
          <w:i/>
        </w:rPr>
      </w:pPr>
    </w:p>
    <w:p w:rsidR="00760718" w:rsidRDefault="00760718" w:rsidP="00661D5B">
      <w:pPr>
        <w:pStyle w:val="1"/>
        <w:jc w:val="right"/>
        <w:rPr>
          <w:i/>
        </w:rPr>
      </w:pPr>
    </w:p>
    <w:p w:rsidR="00760718" w:rsidRDefault="00760718" w:rsidP="00661D5B">
      <w:pPr>
        <w:pStyle w:val="1"/>
        <w:jc w:val="right"/>
        <w:rPr>
          <w:i/>
        </w:rPr>
      </w:pPr>
    </w:p>
    <w:p w:rsidR="00760718" w:rsidRDefault="00760718" w:rsidP="00661D5B">
      <w:pPr>
        <w:pStyle w:val="1"/>
        <w:jc w:val="right"/>
        <w:rPr>
          <w:i/>
        </w:rPr>
      </w:pPr>
    </w:p>
    <w:p w:rsidR="00661D5B" w:rsidRPr="00661D5B" w:rsidRDefault="00661D5B" w:rsidP="00661D5B">
      <w:pPr>
        <w:pStyle w:val="1"/>
        <w:jc w:val="right"/>
        <w:rPr>
          <w:i/>
        </w:rPr>
      </w:pPr>
      <w:r w:rsidRPr="00661D5B">
        <w:rPr>
          <w:i/>
        </w:rPr>
        <w:t>Приложение № 7</w:t>
      </w:r>
    </w:p>
    <w:p w:rsidR="00661D5B" w:rsidRPr="00661D5B" w:rsidRDefault="00661D5B" w:rsidP="00661D5B">
      <w:pPr>
        <w:pStyle w:val="1"/>
        <w:jc w:val="right"/>
        <w:rPr>
          <w:i/>
        </w:rPr>
      </w:pPr>
      <w:r w:rsidRPr="00661D5B">
        <w:rPr>
          <w:i/>
        </w:rPr>
        <w:t xml:space="preserve">к  Договору холодного водоснабжения и водоотведения </w:t>
      </w:r>
    </w:p>
    <w:p w:rsidR="00661D5B" w:rsidRPr="00661D5B" w:rsidRDefault="00661D5B" w:rsidP="00C92F9E">
      <w:pPr>
        <w:pStyle w:val="1"/>
        <w:jc w:val="right"/>
        <w:rPr>
          <w:i/>
        </w:rPr>
      </w:pPr>
      <w:r w:rsidRPr="00661D5B">
        <w:rPr>
          <w:i/>
        </w:rPr>
        <w:t xml:space="preserve">                                                                                                             (в целях приобретения коммунальных ресурсов, потребляемых</w:t>
      </w:r>
      <w:r w:rsidR="00C92F9E">
        <w:rPr>
          <w:i/>
        </w:rPr>
        <w:t xml:space="preserve"> </w:t>
      </w:r>
      <w:r w:rsidRPr="00661D5B">
        <w:rPr>
          <w:i/>
        </w:rPr>
        <w:t xml:space="preserve"> при содержании общего имущества в многоквартирном доме)                                                                                                         </w:t>
      </w:r>
    </w:p>
    <w:p w:rsidR="00661D5B" w:rsidRPr="00661D5B" w:rsidRDefault="00661D5B" w:rsidP="00661D5B">
      <w:pPr>
        <w:pStyle w:val="1"/>
        <w:jc w:val="right"/>
        <w:rPr>
          <w:i/>
        </w:rPr>
      </w:pPr>
      <w:r w:rsidRPr="00661D5B">
        <w:rPr>
          <w:i/>
        </w:rPr>
        <w:t xml:space="preserve"> от «___»___________20__г. № _____</w:t>
      </w:r>
    </w:p>
    <w:p w:rsidR="00661D5B" w:rsidRPr="00661D5B" w:rsidRDefault="00661D5B" w:rsidP="00661D5B">
      <w:pPr>
        <w:pStyle w:val="1"/>
        <w:jc w:val="center"/>
        <w:rPr>
          <w:b/>
        </w:rPr>
      </w:pPr>
      <w:r w:rsidRPr="00661D5B">
        <w:rPr>
          <w:i/>
        </w:rPr>
        <w:t xml:space="preserve">                                                                                                           </w:t>
      </w:r>
    </w:p>
    <w:p w:rsidR="00661D5B" w:rsidRPr="00661D5B" w:rsidRDefault="00661D5B" w:rsidP="00661D5B">
      <w:pPr>
        <w:pStyle w:val="1"/>
        <w:ind w:right="-5"/>
        <w:jc w:val="right"/>
      </w:pPr>
    </w:p>
    <w:p w:rsidR="00661D5B" w:rsidRPr="00661D5B" w:rsidRDefault="00661D5B" w:rsidP="00661D5B">
      <w:pPr>
        <w:pStyle w:val="FR3"/>
        <w:spacing w:before="0"/>
        <w:ind w:left="0"/>
        <w:jc w:val="center"/>
        <w:rPr>
          <w:b/>
          <w:i/>
          <w:sz w:val="20"/>
          <w:szCs w:val="20"/>
        </w:rPr>
      </w:pPr>
      <w:r w:rsidRPr="00661D5B">
        <w:rPr>
          <w:b/>
          <w:i/>
          <w:sz w:val="20"/>
          <w:szCs w:val="20"/>
        </w:rPr>
        <w:t>Сведения о показаниях коллективных (общедомовых) приборов учета</w:t>
      </w:r>
    </w:p>
    <w:p w:rsidR="00661D5B" w:rsidRPr="00661D5B" w:rsidRDefault="00661D5B" w:rsidP="00661D5B">
      <w:pPr>
        <w:pStyle w:val="FR3"/>
        <w:spacing w:before="0"/>
        <w:ind w:left="0"/>
        <w:jc w:val="center"/>
        <w:rPr>
          <w:b/>
          <w:i/>
          <w:sz w:val="20"/>
          <w:szCs w:val="20"/>
        </w:rPr>
      </w:pPr>
      <w:r w:rsidRPr="00661D5B">
        <w:rPr>
          <w:b/>
          <w:i/>
          <w:sz w:val="20"/>
          <w:szCs w:val="20"/>
        </w:rPr>
        <w:t xml:space="preserve"> холодного (ХВС) и горячего (ГВС) водоснабжения </w:t>
      </w:r>
    </w:p>
    <w:p w:rsidR="00661D5B" w:rsidRPr="00661D5B" w:rsidRDefault="00661D5B" w:rsidP="00661D5B">
      <w:pPr>
        <w:pStyle w:val="FR3"/>
        <w:spacing w:before="0"/>
        <w:ind w:left="0"/>
        <w:jc w:val="center"/>
        <w:rPr>
          <w:b/>
          <w:i/>
          <w:sz w:val="20"/>
          <w:szCs w:val="20"/>
        </w:rPr>
      </w:pPr>
    </w:p>
    <w:p w:rsidR="00661D5B" w:rsidRPr="00661D5B" w:rsidRDefault="00661D5B" w:rsidP="00661D5B">
      <w:pPr>
        <w:pStyle w:val="FR3"/>
        <w:spacing w:before="0"/>
        <w:ind w:left="0"/>
        <w:jc w:val="center"/>
        <w:rPr>
          <w:sz w:val="20"/>
          <w:szCs w:val="20"/>
        </w:rPr>
      </w:pPr>
    </w:p>
    <w:p w:rsidR="00661D5B" w:rsidRPr="00661D5B" w:rsidRDefault="00661D5B" w:rsidP="00661D5B">
      <w:pPr>
        <w:pStyle w:val="FR3"/>
        <w:spacing w:before="0"/>
        <w:ind w:left="0"/>
        <w:rPr>
          <w:sz w:val="20"/>
          <w:szCs w:val="20"/>
        </w:rPr>
      </w:pPr>
      <w:r w:rsidRPr="00661D5B">
        <w:rPr>
          <w:sz w:val="20"/>
          <w:szCs w:val="20"/>
        </w:rPr>
        <w:t>за период __________ (указать месяц) 20___г.</w:t>
      </w:r>
    </w:p>
    <w:p w:rsidR="00661D5B" w:rsidRPr="00661D5B" w:rsidRDefault="00661D5B" w:rsidP="00661D5B">
      <w:pPr>
        <w:pStyle w:val="FR3"/>
        <w:spacing w:before="0"/>
        <w:ind w:left="0"/>
        <w:rPr>
          <w:sz w:val="20"/>
          <w:szCs w:val="20"/>
        </w:rPr>
      </w:pPr>
    </w:p>
    <w:p w:rsidR="00661D5B" w:rsidRPr="00661D5B" w:rsidRDefault="00661D5B" w:rsidP="00661D5B">
      <w:pPr>
        <w:pStyle w:val="FR3"/>
        <w:spacing w:before="0"/>
        <w:ind w:left="0"/>
        <w:jc w:val="center"/>
        <w:rPr>
          <w:b/>
          <w:sz w:val="20"/>
          <w:szCs w:val="20"/>
        </w:rPr>
      </w:pPr>
      <w:r w:rsidRPr="00661D5B">
        <w:rPr>
          <w:b/>
          <w:sz w:val="20"/>
          <w:szCs w:val="20"/>
        </w:rPr>
        <w:t>Холодное водоснабжение</w:t>
      </w:r>
    </w:p>
    <w:p w:rsidR="00661D5B" w:rsidRPr="00661D5B" w:rsidRDefault="00661D5B" w:rsidP="00661D5B">
      <w:pPr>
        <w:pStyle w:val="FR3"/>
        <w:spacing w:before="0"/>
        <w:ind w:left="0"/>
        <w:jc w:val="center"/>
        <w:rPr>
          <w:b/>
          <w:sz w:val="20"/>
          <w:szCs w:val="20"/>
        </w:rPr>
      </w:pPr>
    </w:p>
    <w:tbl>
      <w:tblPr>
        <w:tblW w:w="10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475"/>
        <w:gridCol w:w="1137"/>
        <w:gridCol w:w="1216"/>
        <w:gridCol w:w="1275"/>
        <w:gridCol w:w="1276"/>
        <w:gridCol w:w="2552"/>
        <w:gridCol w:w="1417"/>
      </w:tblGrid>
      <w:tr w:rsidR="00661D5B" w:rsidRPr="00661D5B" w:rsidTr="00661D5B">
        <w:trPr>
          <w:trHeight w:hRule="exact" w:val="688"/>
        </w:trPr>
        <w:tc>
          <w:tcPr>
            <w:tcW w:w="1475" w:type="dxa"/>
            <w:vMerge w:val="restart"/>
            <w:hideMark/>
          </w:tcPr>
          <w:p w:rsidR="00661D5B" w:rsidRPr="00661D5B" w:rsidRDefault="00661D5B" w:rsidP="00661D5B">
            <w:pPr>
              <w:jc w:val="center"/>
            </w:pPr>
            <w:r w:rsidRPr="00661D5B">
              <w:t>Объект потребления:</w:t>
            </w:r>
          </w:p>
          <w:p w:rsidR="00661D5B" w:rsidRPr="00661D5B" w:rsidRDefault="00661D5B" w:rsidP="00661D5B">
            <w:pPr>
              <w:jc w:val="center"/>
            </w:pPr>
            <w:r w:rsidRPr="00661D5B">
              <w:t>адрес многоквартирного дома</w:t>
            </w:r>
          </w:p>
          <w:p w:rsidR="00661D5B" w:rsidRPr="00661D5B" w:rsidRDefault="00661D5B" w:rsidP="00661D5B">
            <w:pPr>
              <w:jc w:val="center"/>
            </w:pPr>
          </w:p>
        </w:tc>
        <w:tc>
          <w:tcPr>
            <w:tcW w:w="1137" w:type="dxa"/>
            <w:vMerge w:val="restart"/>
            <w:vAlign w:val="center"/>
            <w:hideMark/>
          </w:tcPr>
          <w:p w:rsidR="00661D5B" w:rsidRPr="00661D5B" w:rsidRDefault="00661D5B" w:rsidP="00661D5B">
            <w:pPr>
              <w:jc w:val="center"/>
            </w:pPr>
            <w:r w:rsidRPr="00661D5B">
              <w:t>Заводской номер прибора учета</w:t>
            </w:r>
          </w:p>
          <w:p w:rsidR="00661D5B" w:rsidRPr="00661D5B" w:rsidRDefault="00661D5B" w:rsidP="00661D5B">
            <w:pPr>
              <w:jc w:val="center"/>
            </w:pPr>
          </w:p>
        </w:tc>
        <w:tc>
          <w:tcPr>
            <w:tcW w:w="1216" w:type="dxa"/>
            <w:vMerge w:val="restart"/>
            <w:vAlign w:val="center"/>
          </w:tcPr>
          <w:p w:rsidR="00661D5B" w:rsidRPr="00661D5B" w:rsidRDefault="00661D5B" w:rsidP="00661D5B">
            <w:pPr>
              <w:jc w:val="center"/>
            </w:pPr>
            <w:r w:rsidRPr="00661D5B">
              <w:t xml:space="preserve">Место </w:t>
            </w:r>
          </w:p>
          <w:p w:rsidR="00661D5B" w:rsidRPr="00661D5B" w:rsidRDefault="00661D5B" w:rsidP="00661D5B">
            <w:pPr>
              <w:jc w:val="center"/>
            </w:pPr>
            <w:r w:rsidRPr="00661D5B">
              <w:t xml:space="preserve">установки/ </w:t>
            </w:r>
          </w:p>
          <w:p w:rsidR="00661D5B" w:rsidRPr="00661D5B" w:rsidRDefault="00661D5B" w:rsidP="00661D5B">
            <w:pPr>
              <w:jc w:val="center"/>
            </w:pPr>
            <w:r w:rsidRPr="00661D5B">
              <w:t xml:space="preserve">марка </w:t>
            </w:r>
          </w:p>
          <w:p w:rsidR="00661D5B" w:rsidRPr="00661D5B" w:rsidRDefault="00661D5B" w:rsidP="00661D5B">
            <w:pPr>
              <w:jc w:val="center"/>
            </w:pPr>
            <w:r w:rsidRPr="00661D5B">
              <w:t>прибора</w:t>
            </w:r>
          </w:p>
        </w:tc>
        <w:tc>
          <w:tcPr>
            <w:tcW w:w="2551" w:type="dxa"/>
            <w:gridSpan w:val="2"/>
            <w:vAlign w:val="center"/>
            <w:hideMark/>
          </w:tcPr>
          <w:p w:rsidR="00661D5B" w:rsidRPr="00661D5B" w:rsidRDefault="00661D5B" w:rsidP="00661D5B">
            <w:pPr>
              <w:jc w:val="center"/>
            </w:pPr>
            <w:r w:rsidRPr="00661D5B">
              <w:t>Показание счетчика /ХВС/</w:t>
            </w:r>
          </w:p>
        </w:tc>
        <w:tc>
          <w:tcPr>
            <w:tcW w:w="2552" w:type="dxa"/>
            <w:vMerge w:val="restart"/>
            <w:vAlign w:val="center"/>
            <w:hideMark/>
          </w:tcPr>
          <w:p w:rsidR="00661D5B" w:rsidRPr="00661D5B" w:rsidRDefault="00661D5B" w:rsidP="00661D5B">
            <w:pPr>
              <w:jc w:val="center"/>
            </w:pPr>
            <w:r w:rsidRPr="00661D5B">
              <w:t>Дата снятия текущих показаний</w:t>
            </w:r>
          </w:p>
        </w:tc>
        <w:tc>
          <w:tcPr>
            <w:tcW w:w="1417" w:type="dxa"/>
            <w:vMerge w:val="restart"/>
            <w:vAlign w:val="center"/>
          </w:tcPr>
          <w:p w:rsidR="00661D5B" w:rsidRPr="00661D5B" w:rsidRDefault="00661D5B" w:rsidP="00661D5B">
            <w:pPr>
              <w:jc w:val="center"/>
            </w:pPr>
            <w:r w:rsidRPr="00661D5B">
              <w:t>Количество</w:t>
            </w:r>
          </w:p>
          <w:p w:rsidR="00661D5B" w:rsidRPr="00661D5B" w:rsidRDefault="00661D5B" w:rsidP="00661D5B">
            <w:pPr>
              <w:jc w:val="center"/>
            </w:pPr>
            <w:r w:rsidRPr="00661D5B">
              <w:t xml:space="preserve">потребленной воды, </w:t>
            </w:r>
            <w:proofErr w:type="spellStart"/>
            <w:r w:rsidRPr="00661D5B">
              <w:t>куб.м</w:t>
            </w:r>
            <w:proofErr w:type="spellEnd"/>
            <w:r w:rsidRPr="00661D5B">
              <w:t xml:space="preserve">. </w:t>
            </w:r>
          </w:p>
        </w:tc>
      </w:tr>
      <w:tr w:rsidR="00661D5B" w:rsidRPr="00661D5B" w:rsidTr="00661D5B">
        <w:trPr>
          <w:trHeight w:val="585"/>
        </w:trPr>
        <w:tc>
          <w:tcPr>
            <w:tcW w:w="1475" w:type="dxa"/>
            <w:vMerge/>
            <w:vAlign w:val="center"/>
            <w:hideMark/>
          </w:tcPr>
          <w:p w:rsidR="00661D5B" w:rsidRPr="00661D5B" w:rsidRDefault="00661D5B" w:rsidP="00661D5B"/>
        </w:tc>
        <w:tc>
          <w:tcPr>
            <w:tcW w:w="1137" w:type="dxa"/>
            <w:vMerge/>
            <w:vAlign w:val="center"/>
            <w:hideMark/>
          </w:tcPr>
          <w:p w:rsidR="00661D5B" w:rsidRPr="00661D5B" w:rsidRDefault="00661D5B" w:rsidP="00661D5B"/>
        </w:tc>
        <w:tc>
          <w:tcPr>
            <w:tcW w:w="1216" w:type="dxa"/>
            <w:vMerge/>
            <w:vAlign w:val="center"/>
          </w:tcPr>
          <w:p w:rsidR="00661D5B" w:rsidRPr="00661D5B" w:rsidRDefault="00661D5B" w:rsidP="00661D5B"/>
        </w:tc>
        <w:tc>
          <w:tcPr>
            <w:tcW w:w="1275" w:type="dxa"/>
            <w:vAlign w:val="center"/>
            <w:hideMark/>
          </w:tcPr>
          <w:p w:rsidR="00661D5B" w:rsidRPr="00661D5B" w:rsidRDefault="00661D5B" w:rsidP="00661D5B">
            <w:pPr>
              <w:jc w:val="center"/>
            </w:pPr>
            <w:r w:rsidRPr="00661D5B">
              <w:t>предыдущее</w:t>
            </w:r>
          </w:p>
        </w:tc>
        <w:tc>
          <w:tcPr>
            <w:tcW w:w="1276" w:type="dxa"/>
            <w:vAlign w:val="center"/>
            <w:hideMark/>
          </w:tcPr>
          <w:p w:rsidR="00661D5B" w:rsidRPr="00661D5B" w:rsidRDefault="00661D5B" w:rsidP="00661D5B">
            <w:pPr>
              <w:jc w:val="center"/>
            </w:pPr>
            <w:r w:rsidRPr="00661D5B">
              <w:t>текущее</w:t>
            </w:r>
          </w:p>
        </w:tc>
        <w:tc>
          <w:tcPr>
            <w:tcW w:w="2552" w:type="dxa"/>
            <w:vMerge/>
            <w:shd w:val="clear" w:color="auto" w:fill="auto"/>
            <w:vAlign w:val="center"/>
            <w:hideMark/>
          </w:tcPr>
          <w:p w:rsidR="00661D5B" w:rsidRPr="00661D5B" w:rsidRDefault="00661D5B" w:rsidP="00661D5B">
            <w:pPr>
              <w:jc w:val="center"/>
            </w:pPr>
          </w:p>
        </w:tc>
        <w:tc>
          <w:tcPr>
            <w:tcW w:w="1417" w:type="dxa"/>
            <w:vMerge/>
            <w:vAlign w:val="center"/>
          </w:tcPr>
          <w:p w:rsidR="00661D5B" w:rsidRPr="00661D5B" w:rsidRDefault="00661D5B" w:rsidP="00661D5B">
            <w:pPr>
              <w:jc w:val="center"/>
            </w:pPr>
          </w:p>
        </w:tc>
      </w:tr>
      <w:tr w:rsidR="00661D5B" w:rsidRPr="00661D5B" w:rsidTr="00661D5B">
        <w:trPr>
          <w:trHeight w:val="349"/>
        </w:trPr>
        <w:tc>
          <w:tcPr>
            <w:tcW w:w="1475" w:type="dxa"/>
            <w:tcBorders>
              <w:bottom w:val="single" w:sz="4" w:space="0" w:color="auto"/>
            </w:tcBorders>
          </w:tcPr>
          <w:p w:rsidR="00661D5B" w:rsidRPr="00661D5B" w:rsidRDefault="00661D5B" w:rsidP="00661D5B">
            <w:pPr>
              <w:jc w:val="center"/>
            </w:pPr>
          </w:p>
        </w:tc>
        <w:tc>
          <w:tcPr>
            <w:tcW w:w="1137" w:type="dxa"/>
            <w:tcBorders>
              <w:bottom w:val="single" w:sz="4" w:space="0" w:color="auto"/>
            </w:tcBorders>
          </w:tcPr>
          <w:p w:rsidR="00661D5B" w:rsidRPr="00661D5B" w:rsidRDefault="00661D5B" w:rsidP="00661D5B">
            <w:pPr>
              <w:jc w:val="center"/>
            </w:pPr>
          </w:p>
        </w:tc>
        <w:tc>
          <w:tcPr>
            <w:tcW w:w="1216" w:type="dxa"/>
            <w:tcBorders>
              <w:bottom w:val="single" w:sz="4" w:space="0" w:color="auto"/>
            </w:tcBorders>
          </w:tcPr>
          <w:p w:rsidR="00661D5B" w:rsidRPr="00661D5B" w:rsidRDefault="00661D5B" w:rsidP="00661D5B">
            <w:pPr>
              <w:jc w:val="center"/>
            </w:pPr>
          </w:p>
        </w:tc>
        <w:tc>
          <w:tcPr>
            <w:tcW w:w="1275" w:type="dxa"/>
            <w:tcBorders>
              <w:bottom w:val="single" w:sz="4" w:space="0" w:color="auto"/>
            </w:tcBorders>
          </w:tcPr>
          <w:p w:rsidR="00661D5B" w:rsidRPr="00661D5B" w:rsidRDefault="00661D5B" w:rsidP="00661D5B">
            <w:pPr>
              <w:jc w:val="center"/>
            </w:pPr>
          </w:p>
        </w:tc>
        <w:tc>
          <w:tcPr>
            <w:tcW w:w="1276" w:type="dxa"/>
            <w:tcBorders>
              <w:bottom w:val="single" w:sz="4" w:space="0" w:color="auto"/>
            </w:tcBorders>
          </w:tcPr>
          <w:p w:rsidR="00661D5B" w:rsidRPr="00661D5B" w:rsidRDefault="00661D5B" w:rsidP="00661D5B">
            <w:pPr>
              <w:jc w:val="center"/>
            </w:pPr>
          </w:p>
        </w:tc>
        <w:tc>
          <w:tcPr>
            <w:tcW w:w="2552" w:type="dxa"/>
            <w:tcBorders>
              <w:bottom w:val="single" w:sz="4" w:space="0" w:color="auto"/>
            </w:tcBorders>
          </w:tcPr>
          <w:p w:rsidR="00661D5B" w:rsidRPr="00661D5B" w:rsidRDefault="00661D5B" w:rsidP="00661D5B">
            <w:pPr>
              <w:jc w:val="center"/>
            </w:pPr>
          </w:p>
        </w:tc>
        <w:tc>
          <w:tcPr>
            <w:tcW w:w="1417" w:type="dxa"/>
            <w:tcBorders>
              <w:bottom w:val="single" w:sz="4" w:space="0" w:color="auto"/>
            </w:tcBorders>
          </w:tcPr>
          <w:p w:rsidR="00661D5B" w:rsidRPr="00661D5B" w:rsidRDefault="00661D5B" w:rsidP="00661D5B">
            <w:pPr>
              <w:jc w:val="center"/>
            </w:pPr>
          </w:p>
        </w:tc>
      </w:tr>
      <w:tr w:rsidR="00661D5B" w:rsidRPr="00661D5B" w:rsidTr="00661D5B">
        <w:trPr>
          <w:trHeight w:val="349"/>
        </w:trPr>
        <w:tc>
          <w:tcPr>
            <w:tcW w:w="1475" w:type="dxa"/>
            <w:tcBorders>
              <w:bottom w:val="single" w:sz="4" w:space="0" w:color="auto"/>
            </w:tcBorders>
          </w:tcPr>
          <w:p w:rsidR="00661D5B" w:rsidRPr="00661D5B" w:rsidRDefault="00661D5B" w:rsidP="00661D5B"/>
        </w:tc>
        <w:tc>
          <w:tcPr>
            <w:tcW w:w="7456" w:type="dxa"/>
            <w:gridSpan w:val="5"/>
            <w:tcBorders>
              <w:bottom w:val="single" w:sz="4" w:space="0" w:color="auto"/>
            </w:tcBorders>
            <w:hideMark/>
          </w:tcPr>
          <w:p w:rsidR="00661D5B" w:rsidRPr="00661D5B" w:rsidRDefault="00661D5B" w:rsidP="00661D5B">
            <w:r w:rsidRPr="00661D5B">
              <w:t xml:space="preserve">Итого расход питьевой воды </w:t>
            </w:r>
          </w:p>
        </w:tc>
        <w:tc>
          <w:tcPr>
            <w:tcW w:w="1417" w:type="dxa"/>
            <w:tcBorders>
              <w:bottom w:val="single" w:sz="4" w:space="0" w:color="auto"/>
            </w:tcBorders>
          </w:tcPr>
          <w:p w:rsidR="00661D5B" w:rsidRPr="00661D5B" w:rsidRDefault="00661D5B" w:rsidP="00661D5B">
            <w:pPr>
              <w:jc w:val="center"/>
            </w:pPr>
          </w:p>
        </w:tc>
      </w:tr>
    </w:tbl>
    <w:p w:rsidR="00661D5B" w:rsidRPr="00661D5B" w:rsidRDefault="00661D5B" w:rsidP="00661D5B">
      <w:pPr>
        <w:jc w:val="both"/>
        <w:rPr>
          <w:bCs/>
        </w:rPr>
      </w:pPr>
    </w:p>
    <w:p w:rsidR="00661D5B" w:rsidRPr="00661D5B" w:rsidRDefault="00661D5B" w:rsidP="00661D5B">
      <w:pPr>
        <w:pStyle w:val="FR3"/>
        <w:spacing w:before="0"/>
        <w:ind w:left="0"/>
        <w:jc w:val="center"/>
        <w:rPr>
          <w:b/>
          <w:sz w:val="20"/>
          <w:szCs w:val="20"/>
        </w:rPr>
      </w:pPr>
      <w:r w:rsidRPr="00661D5B">
        <w:rPr>
          <w:b/>
          <w:sz w:val="20"/>
          <w:szCs w:val="20"/>
        </w:rPr>
        <w:t>Горячее водоснабжение</w:t>
      </w:r>
    </w:p>
    <w:p w:rsidR="00661D5B" w:rsidRPr="00661D5B" w:rsidRDefault="00661D5B" w:rsidP="00661D5B">
      <w:pPr>
        <w:pStyle w:val="FR3"/>
        <w:spacing w:before="0"/>
        <w:ind w:left="0"/>
        <w:jc w:val="center"/>
        <w:rPr>
          <w:b/>
          <w:sz w:val="20"/>
          <w:szCs w:val="20"/>
        </w:rPr>
      </w:pPr>
    </w:p>
    <w:tbl>
      <w:tblPr>
        <w:tblW w:w="10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475"/>
        <w:gridCol w:w="1137"/>
        <w:gridCol w:w="1216"/>
        <w:gridCol w:w="1275"/>
        <w:gridCol w:w="1276"/>
        <w:gridCol w:w="2552"/>
        <w:gridCol w:w="1417"/>
      </w:tblGrid>
      <w:tr w:rsidR="00661D5B" w:rsidRPr="00661D5B" w:rsidTr="00661D5B">
        <w:trPr>
          <w:trHeight w:hRule="exact" w:val="688"/>
        </w:trPr>
        <w:tc>
          <w:tcPr>
            <w:tcW w:w="1475" w:type="dxa"/>
            <w:vMerge w:val="restart"/>
            <w:hideMark/>
          </w:tcPr>
          <w:p w:rsidR="00661D5B" w:rsidRPr="00661D5B" w:rsidRDefault="00661D5B" w:rsidP="00661D5B">
            <w:pPr>
              <w:jc w:val="center"/>
            </w:pPr>
            <w:r w:rsidRPr="00661D5B">
              <w:t>Объект потребления:</w:t>
            </w:r>
          </w:p>
          <w:p w:rsidR="00661D5B" w:rsidRPr="00661D5B" w:rsidRDefault="00661D5B" w:rsidP="00661D5B">
            <w:pPr>
              <w:jc w:val="center"/>
            </w:pPr>
            <w:r w:rsidRPr="00661D5B">
              <w:t>адрес многоквартирного дома</w:t>
            </w:r>
          </w:p>
          <w:p w:rsidR="00661D5B" w:rsidRPr="00661D5B" w:rsidRDefault="00661D5B" w:rsidP="00661D5B">
            <w:pPr>
              <w:jc w:val="center"/>
            </w:pPr>
          </w:p>
        </w:tc>
        <w:tc>
          <w:tcPr>
            <w:tcW w:w="1137" w:type="dxa"/>
            <w:vMerge w:val="restart"/>
            <w:vAlign w:val="center"/>
            <w:hideMark/>
          </w:tcPr>
          <w:p w:rsidR="00661D5B" w:rsidRPr="00661D5B" w:rsidRDefault="00661D5B" w:rsidP="00661D5B">
            <w:pPr>
              <w:jc w:val="center"/>
            </w:pPr>
            <w:r w:rsidRPr="00661D5B">
              <w:t>Заводской номер прибора учета</w:t>
            </w:r>
          </w:p>
          <w:p w:rsidR="00661D5B" w:rsidRPr="00661D5B" w:rsidRDefault="00661D5B" w:rsidP="00661D5B">
            <w:pPr>
              <w:jc w:val="center"/>
            </w:pPr>
          </w:p>
        </w:tc>
        <w:tc>
          <w:tcPr>
            <w:tcW w:w="1216" w:type="dxa"/>
            <w:vMerge w:val="restart"/>
            <w:vAlign w:val="center"/>
          </w:tcPr>
          <w:p w:rsidR="00661D5B" w:rsidRPr="00661D5B" w:rsidRDefault="00661D5B" w:rsidP="00661D5B">
            <w:pPr>
              <w:jc w:val="center"/>
            </w:pPr>
            <w:r w:rsidRPr="00661D5B">
              <w:t xml:space="preserve">Место </w:t>
            </w:r>
          </w:p>
          <w:p w:rsidR="00661D5B" w:rsidRPr="00661D5B" w:rsidRDefault="00661D5B" w:rsidP="00661D5B">
            <w:pPr>
              <w:jc w:val="center"/>
            </w:pPr>
            <w:r w:rsidRPr="00661D5B">
              <w:t xml:space="preserve">установки/ </w:t>
            </w:r>
          </w:p>
          <w:p w:rsidR="00661D5B" w:rsidRPr="00661D5B" w:rsidRDefault="00661D5B" w:rsidP="00661D5B">
            <w:pPr>
              <w:jc w:val="center"/>
            </w:pPr>
            <w:r w:rsidRPr="00661D5B">
              <w:t xml:space="preserve">марка </w:t>
            </w:r>
          </w:p>
          <w:p w:rsidR="00661D5B" w:rsidRPr="00661D5B" w:rsidRDefault="00661D5B" w:rsidP="00661D5B">
            <w:pPr>
              <w:jc w:val="center"/>
            </w:pPr>
            <w:r w:rsidRPr="00661D5B">
              <w:t>прибора</w:t>
            </w:r>
          </w:p>
        </w:tc>
        <w:tc>
          <w:tcPr>
            <w:tcW w:w="2551" w:type="dxa"/>
            <w:gridSpan w:val="2"/>
            <w:vAlign w:val="center"/>
            <w:hideMark/>
          </w:tcPr>
          <w:p w:rsidR="00661D5B" w:rsidRPr="00661D5B" w:rsidRDefault="00661D5B" w:rsidP="00661D5B">
            <w:pPr>
              <w:jc w:val="center"/>
            </w:pPr>
            <w:r w:rsidRPr="00661D5B">
              <w:t>Показание счетчика /ГВС/</w:t>
            </w:r>
          </w:p>
        </w:tc>
        <w:tc>
          <w:tcPr>
            <w:tcW w:w="2552" w:type="dxa"/>
            <w:vMerge w:val="restart"/>
            <w:vAlign w:val="center"/>
            <w:hideMark/>
          </w:tcPr>
          <w:p w:rsidR="00661D5B" w:rsidRPr="00661D5B" w:rsidRDefault="00661D5B" w:rsidP="00661D5B">
            <w:pPr>
              <w:jc w:val="center"/>
            </w:pPr>
            <w:r w:rsidRPr="00661D5B">
              <w:t>Дата снятия текущих показаний</w:t>
            </w:r>
          </w:p>
        </w:tc>
        <w:tc>
          <w:tcPr>
            <w:tcW w:w="1417" w:type="dxa"/>
            <w:vMerge w:val="restart"/>
            <w:vAlign w:val="center"/>
          </w:tcPr>
          <w:p w:rsidR="00661D5B" w:rsidRPr="00661D5B" w:rsidRDefault="00661D5B" w:rsidP="00661D5B">
            <w:pPr>
              <w:jc w:val="center"/>
            </w:pPr>
            <w:r w:rsidRPr="00661D5B">
              <w:t>Количество</w:t>
            </w:r>
          </w:p>
          <w:p w:rsidR="00661D5B" w:rsidRPr="00661D5B" w:rsidRDefault="00661D5B" w:rsidP="00661D5B">
            <w:pPr>
              <w:jc w:val="center"/>
            </w:pPr>
            <w:r w:rsidRPr="00661D5B">
              <w:t xml:space="preserve">потребленной воды, </w:t>
            </w:r>
            <w:proofErr w:type="spellStart"/>
            <w:r w:rsidRPr="00661D5B">
              <w:t>куб.м</w:t>
            </w:r>
            <w:proofErr w:type="spellEnd"/>
            <w:r w:rsidRPr="00661D5B">
              <w:t xml:space="preserve">. </w:t>
            </w:r>
          </w:p>
        </w:tc>
      </w:tr>
      <w:tr w:rsidR="00661D5B" w:rsidRPr="00661D5B" w:rsidTr="00661D5B">
        <w:trPr>
          <w:trHeight w:val="585"/>
        </w:trPr>
        <w:tc>
          <w:tcPr>
            <w:tcW w:w="1475" w:type="dxa"/>
            <w:vMerge/>
            <w:vAlign w:val="center"/>
            <w:hideMark/>
          </w:tcPr>
          <w:p w:rsidR="00661D5B" w:rsidRPr="00661D5B" w:rsidRDefault="00661D5B" w:rsidP="00661D5B"/>
        </w:tc>
        <w:tc>
          <w:tcPr>
            <w:tcW w:w="1137" w:type="dxa"/>
            <w:vMerge/>
            <w:vAlign w:val="center"/>
            <w:hideMark/>
          </w:tcPr>
          <w:p w:rsidR="00661D5B" w:rsidRPr="00661D5B" w:rsidRDefault="00661D5B" w:rsidP="00661D5B"/>
        </w:tc>
        <w:tc>
          <w:tcPr>
            <w:tcW w:w="1216" w:type="dxa"/>
            <w:vMerge/>
            <w:vAlign w:val="center"/>
          </w:tcPr>
          <w:p w:rsidR="00661D5B" w:rsidRPr="00661D5B" w:rsidRDefault="00661D5B" w:rsidP="00661D5B"/>
        </w:tc>
        <w:tc>
          <w:tcPr>
            <w:tcW w:w="1275" w:type="dxa"/>
            <w:vAlign w:val="center"/>
            <w:hideMark/>
          </w:tcPr>
          <w:p w:rsidR="00661D5B" w:rsidRPr="00661D5B" w:rsidRDefault="00661D5B" w:rsidP="00661D5B">
            <w:pPr>
              <w:jc w:val="center"/>
            </w:pPr>
            <w:r w:rsidRPr="00661D5B">
              <w:t>предыдущее</w:t>
            </w:r>
          </w:p>
        </w:tc>
        <w:tc>
          <w:tcPr>
            <w:tcW w:w="1276" w:type="dxa"/>
            <w:vAlign w:val="center"/>
            <w:hideMark/>
          </w:tcPr>
          <w:p w:rsidR="00661D5B" w:rsidRPr="00661D5B" w:rsidRDefault="00661D5B" w:rsidP="00661D5B">
            <w:pPr>
              <w:jc w:val="center"/>
            </w:pPr>
            <w:r w:rsidRPr="00661D5B">
              <w:t>текущее</w:t>
            </w:r>
          </w:p>
        </w:tc>
        <w:tc>
          <w:tcPr>
            <w:tcW w:w="2552" w:type="dxa"/>
            <w:vMerge/>
            <w:shd w:val="clear" w:color="auto" w:fill="auto"/>
            <w:vAlign w:val="center"/>
            <w:hideMark/>
          </w:tcPr>
          <w:p w:rsidR="00661D5B" w:rsidRPr="00661D5B" w:rsidRDefault="00661D5B" w:rsidP="00661D5B">
            <w:pPr>
              <w:jc w:val="center"/>
            </w:pPr>
          </w:p>
        </w:tc>
        <w:tc>
          <w:tcPr>
            <w:tcW w:w="1417" w:type="dxa"/>
            <w:vMerge/>
            <w:vAlign w:val="center"/>
          </w:tcPr>
          <w:p w:rsidR="00661D5B" w:rsidRPr="00661D5B" w:rsidRDefault="00661D5B" w:rsidP="00661D5B">
            <w:pPr>
              <w:jc w:val="center"/>
            </w:pPr>
          </w:p>
        </w:tc>
      </w:tr>
      <w:tr w:rsidR="00661D5B" w:rsidRPr="00661D5B" w:rsidTr="00661D5B">
        <w:trPr>
          <w:trHeight w:val="349"/>
        </w:trPr>
        <w:tc>
          <w:tcPr>
            <w:tcW w:w="1475" w:type="dxa"/>
            <w:tcBorders>
              <w:bottom w:val="single" w:sz="4" w:space="0" w:color="auto"/>
            </w:tcBorders>
          </w:tcPr>
          <w:p w:rsidR="00661D5B" w:rsidRPr="00661D5B" w:rsidRDefault="00661D5B" w:rsidP="00661D5B">
            <w:pPr>
              <w:jc w:val="center"/>
            </w:pPr>
          </w:p>
        </w:tc>
        <w:tc>
          <w:tcPr>
            <w:tcW w:w="1137" w:type="dxa"/>
            <w:tcBorders>
              <w:bottom w:val="single" w:sz="4" w:space="0" w:color="auto"/>
            </w:tcBorders>
          </w:tcPr>
          <w:p w:rsidR="00661D5B" w:rsidRPr="00661D5B" w:rsidRDefault="00661D5B" w:rsidP="00661D5B">
            <w:pPr>
              <w:jc w:val="center"/>
            </w:pPr>
          </w:p>
        </w:tc>
        <w:tc>
          <w:tcPr>
            <w:tcW w:w="1216" w:type="dxa"/>
            <w:tcBorders>
              <w:bottom w:val="single" w:sz="4" w:space="0" w:color="auto"/>
            </w:tcBorders>
          </w:tcPr>
          <w:p w:rsidR="00661D5B" w:rsidRPr="00661D5B" w:rsidRDefault="00661D5B" w:rsidP="00661D5B">
            <w:pPr>
              <w:jc w:val="center"/>
            </w:pPr>
          </w:p>
        </w:tc>
        <w:tc>
          <w:tcPr>
            <w:tcW w:w="1275" w:type="dxa"/>
            <w:tcBorders>
              <w:bottom w:val="single" w:sz="4" w:space="0" w:color="auto"/>
            </w:tcBorders>
          </w:tcPr>
          <w:p w:rsidR="00661D5B" w:rsidRPr="00661D5B" w:rsidRDefault="00661D5B" w:rsidP="00661D5B">
            <w:pPr>
              <w:jc w:val="center"/>
            </w:pPr>
          </w:p>
        </w:tc>
        <w:tc>
          <w:tcPr>
            <w:tcW w:w="1276" w:type="dxa"/>
            <w:tcBorders>
              <w:bottom w:val="single" w:sz="4" w:space="0" w:color="auto"/>
            </w:tcBorders>
          </w:tcPr>
          <w:p w:rsidR="00661D5B" w:rsidRPr="00661D5B" w:rsidRDefault="00661D5B" w:rsidP="00661D5B">
            <w:pPr>
              <w:jc w:val="center"/>
            </w:pPr>
          </w:p>
        </w:tc>
        <w:tc>
          <w:tcPr>
            <w:tcW w:w="2552" w:type="dxa"/>
            <w:tcBorders>
              <w:bottom w:val="single" w:sz="4" w:space="0" w:color="auto"/>
            </w:tcBorders>
          </w:tcPr>
          <w:p w:rsidR="00661D5B" w:rsidRPr="00661D5B" w:rsidRDefault="00661D5B" w:rsidP="00661D5B">
            <w:pPr>
              <w:jc w:val="center"/>
            </w:pPr>
          </w:p>
        </w:tc>
        <w:tc>
          <w:tcPr>
            <w:tcW w:w="1417" w:type="dxa"/>
            <w:tcBorders>
              <w:bottom w:val="single" w:sz="4" w:space="0" w:color="auto"/>
            </w:tcBorders>
          </w:tcPr>
          <w:p w:rsidR="00661D5B" w:rsidRPr="00661D5B" w:rsidRDefault="00661D5B" w:rsidP="00661D5B">
            <w:pPr>
              <w:jc w:val="center"/>
            </w:pPr>
          </w:p>
        </w:tc>
      </w:tr>
      <w:tr w:rsidR="00661D5B" w:rsidRPr="00661D5B" w:rsidTr="00661D5B">
        <w:trPr>
          <w:trHeight w:val="349"/>
        </w:trPr>
        <w:tc>
          <w:tcPr>
            <w:tcW w:w="1475" w:type="dxa"/>
            <w:tcBorders>
              <w:bottom w:val="single" w:sz="4" w:space="0" w:color="auto"/>
            </w:tcBorders>
          </w:tcPr>
          <w:p w:rsidR="00661D5B" w:rsidRPr="00661D5B" w:rsidRDefault="00661D5B" w:rsidP="00661D5B"/>
        </w:tc>
        <w:tc>
          <w:tcPr>
            <w:tcW w:w="7456" w:type="dxa"/>
            <w:gridSpan w:val="5"/>
            <w:tcBorders>
              <w:bottom w:val="single" w:sz="4" w:space="0" w:color="auto"/>
            </w:tcBorders>
            <w:hideMark/>
          </w:tcPr>
          <w:p w:rsidR="00661D5B" w:rsidRPr="00661D5B" w:rsidRDefault="00661D5B" w:rsidP="00661D5B">
            <w:r w:rsidRPr="00661D5B">
              <w:t xml:space="preserve">Итого расход воды </w:t>
            </w:r>
          </w:p>
        </w:tc>
        <w:tc>
          <w:tcPr>
            <w:tcW w:w="1417" w:type="dxa"/>
            <w:tcBorders>
              <w:bottom w:val="single" w:sz="4" w:space="0" w:color="auto"/>
            </w:tcBorders>
          </w:tcPr>
          <w:p w:rsidR="00661D5B" w:rsidRPr="00661D5B" w:rsidRDefault="00661D5B" w:rsidP="00661D5B">
            <w:pPr>
              <w:jc w:val="center"/>
            </w:pPr>
          </w:p>
        </w:tc>
      </w:tr>
    </w:tbl>
    <w:p w:rsidR="00661D5B" w:rsidRPr="00661D5B" w:rsidRDefault="00661D5B" w:rsidP="00661D5B">
      <w:pPr>
        <w:pStyle w:val="FR3"/>
        <w:spacing w:before="0"/>
        <w:ind w:left="0"/>
        <w:jc w:val="center"/>
        <w:rPr>
          <w:b/>
          <w:sz w:val="20"/>
          <w:szCs w:val="20"/>
        </w:rPr>
      </w:pPr>
    </w:p>
    <w:p w:rsidR="00661D5B" w:rsidRPr="00661D5B" w:rsidRDefault="00661D5B" w:rsidP="00661D5B">
      <w:pPr>
        <w:jc w:val="both"/>
        <w:rPr>
          <w:bCs/>
        </w:rPr>
      </w:pPr>
    </w:p>
    <w:p w:rsidR="00661D5B" w:rsidRPr="00661D5B" w:rsidRDefault="00661D5B" w:rsidP="00661D5B">
      <w:pPr>
        <w:jc w:val="both"/>
        <w:rPr>
          <w:bCs/>
        </w:rPr>
      </w:pPr>
    </w:p>
    <w:p w:rsidR="00661D5B" w:rsidRPr="00661D5B" w:rsidRDefault="00661D5B" w:rsidP="00661D5B">
      <w:pPr>
        <w:jc w:val="both"/>
        <w:rPr>
          <w:bCs/>
        </w:rPr>
      </w:pPr>
    </w:p>
    <w:p w:rsidR="00661D5B" w:rsidRPr="00661D5B" w:rsidRDefault="00C92F9E" w:rsidP="00661D5B">
      <w:pPr>
        <w:jc w:val="both"/>
      </w:pPr>
      <w:r>
        <w:rPr>
          <w:bCs/>
        </w:rPr>
        <w:t>ИСПОЛНИТЕЛЬ</w:t>
      </w:r>
      <w:r w:rsidR="00661D5B" w:rsidRPr="00661D5B">
        <w:t xml:space="preserve"> _______________________________________________________________________________________________________</w:t>
      </w:r>
    </w:p>
    <w:p w:rsidR="00661D5B" w:rsidRPr="00661D5B" w:rsidRDefault="00661D5B" w:rsidP="00661D5B">
      <w:r w:rsidRPr="00661D5B">
        <w:t xml:space="preserve">                                          Подпись                                               Должность, фамилия, инициалы представителя </w:t>
      </w:r>
    </w:p>
    <w:p w:rsidR="00661D5B" w:rsidRPr="00661D5B" w:rsidRDefault="00661D5B" w:rsidP="00661D5B">
      <w:pPr>
        <w:pStyle w:val="13"/>
        <w:jc w:val="both"/>
      </w:pPr>
    </w:p>
    <w:p w:rsidR="00661D5B" w:rsidRPr="00661D5B" w:rsidRDefault="00661D5B" w:rsidP="00661D5B">
      <w:pPr>
        <w:pStyle w:val="13"/>
        <w:jc w:val="both"/>
      </w:pPr>
    </w:p>
    <w:p w:rsidR="00661D5B" w:rsidRPr="00661D5B" w:rsidRDefault="00661D5B" w:rsidP="00661D5B">
      <w:pPr>
        <w:pStyle w:val="FR3"/>
        <w:spacing w:before="0"/>
        <w:ind w:left="0"/>
        <w:jc w:val="both"/>
        <w:rPr>
          <w:sz w:val="20"/>
          <w:szCs w:val="20"/>
        </w:rPr>
      </w:pPr>
      <w:r w:rsidRPr="00661D5B">
        <w:rPr>
          <w:sz w:val="20"/>
          <w:szCs w:val="20"/>
        </w:rPr>
        <w:t>Информацию (сведения) получил ____________________________________________________________________________</w:t>
      </w:r>
    </w:p>
    <w:p w:rsidR="00661D5B" w:rsidRPr="00661D5B" w:rsidRDefault="00661D5B" w:rsidP="00661D5B">
      <w:pPr>
        <w:pStyle w:val="FR3"/>
        <w:spacing w:before="0"/>
        <w:jc w:val="both"/>
        <w:rPr>
          <w:sz w:val="20"/>
          <w:szCs w:val="20"/>
        </w:rPr>
      </w:pPr>
      <w:r w:rsidRPr="00661D5B">
        <w:rPr>
          <w:sz w:val="20"/>
          <w:szCs w:val="20"/>
        </w:rPr>
        <w:t xml:space="preserve">                                                      Подпись                       Должность, фамилия, инициалы представителя РСО</w:t>
      </w:r>
    </w:p>
    <w:p w:rsidR="00661D5B" w:rsidRPr="00661D5B" w:rsidRDefault="00661D5B" w:rsidP="00661D5B">
      <w:pPr>
        <w:ind w:left="5760"/>
        <w:jc w:val="both"/>
      </w:pPr>
    </w:p>
    <w:p w:rsidR="00661D5B" w:rsidRPr="00661D5B" w:rsidRDefault="00661D5B" w:rsidP="00661D5B">
      <w:pPr>
        <w:ind w:left="5760"/>
        <w:jc w:val="both"/>
      </w:pPr>
      <w:r w:rsidRPr="00661D5B">
        <w:t>«____»_________________20____г.</w:t>
      </w:r>
    </w:p>
    <w:p w:rsidR="00661D5B" w:rsidRPr="00661D5B" w:rsidRDefault="00661D5B" w:rsidP="00661D5B"/>
    <w:p w:rsidR="00661D5B" w:rsidRPr="00661D5B" w:rsidRDefault="00661D5B" w:rsidP="00661D5B"/>
    <w:p w:rsidR="00760718" w:rsidRPr="00037749" w:rsidRDefault="00760718" w:rsidP="00760718">
      <w:r w:rsidRPr="00037749">
        <w:t>РЕСУРСОСНАБЖАЮЩАЯ ОРГАНИЗАЦИЯ: ООО «</w:t>
      </w:r>
      <w:proofErr w:type="spellStart"/>
      <w:r w:rsidRPr="00037749">
        <w:t>Горводоканал</w:t>
      </w:r>
      <w:proofErr w:type="spellEnd"/>
      <w:r w:rsidRPr="00037749">
        <w:t>»</w:t>
      </w:r>
    </w:p>
    <w:p w:rsidR="00760718" w:rsidRPr="00037749" w:rsidRDefault="00760718" w:rsidP="00760718">
      <w:r w:rsidRPr="00037749">
        <w:t xml:space="preserve">Директор </w:t>
      </w:r>
      <w:r>
        <w:t>по сбытовой деятельности</w:t>
      </w:r>
    </w:p>
    <w:p w:rsidR="00760718" w:rsidRPr="00037749" w:rsidRDefault="00760718" w:rsidP="00760718"/>
    <w:p w:rsidR="00760718" w:rsidRPr="00037749" w:rsidRDefault="00760718" w:rsidP="00760718">
      <w:r w:rsidRPr="00037749">
        <w:t xml:space="preserve">                                                               </w:t>
      </w:r>
      <w:r>
        <w:t xml:space="preserve">             </w:t>
      </w:r>
      <w:r w:rsidRPr="00037749">
        <w:t xml:space="preserve">   </w:t>
      </w:r>
      <w:r w:rsidRPr="00037749">
        <w:rPr>
          <w:u w:val="single"/>
        </w:rPr>
        <w:t xml:space="preserve">                                              </w:t>
      </w:r>
      <w:r w:rsidRPr="00037749">
        <w:t xml:space="preserve">    </w:t>
      </w:r>
      <w:proofErr w:type="spellStart"/>
      <w:r>
        <w:t>Я.С.Максимов</w:t>
      </w:r>
      <w:proofErr w:type="spellEnd"/>
    </w:p>
    <w:p w:rsidR="00661D5B" w:rsidRPr="00661D5B" w:rsidRDefault="00661D5B" w:rsidP="00661D5B">
      <w:r w:rsidRPr="00661D5B">
        <w:t xml:space="preserve">                    </w:t>
      </w:r>
    </w:p>
    <w:p w:rsidR="00661D5B" w:rsidRPr="00661D5B" w:rsidRDefault="00661D5B" w:rsidP="00661D5B">
      <w:pPr>
        <w:jc w:val="both"/>
        <w:rPr>
          <w:bCs/>
        </w:rPr>
      </w:pPr>
    </w:p>
    <w:p w:rsidR="00661D5B" w:rsidRPr="00661D5B" w:rsidRDefault="00C92F9E" w:rsidP="00661D5B">
      <w:pPr>
        <w:jc w:val="both"/>
        <w:rPr>
          <w:bCs/>
        </w:rPr>
      </w:pPr>
      <w:r>
        <w:rPr>
          <w:bCs/>
        </w:rPr>
        <w:t>ИСПОЛНИТЕЛЬ</w:t>
      </w:r>
    </w:p>
    <w:p w:rsidR="00661D5B" w:rsidRPr="00661D5B" w:rsidRDefault="00661D5B" w:rsidP="00661D5B">
      <w:pPr>
        <w:jc w:val="both"/>
      </w:pPr>
    </w:p>
    <w:p w:rsidR="00661D5B" w:rsidRPr="00661D5B" w:rsidRDefault="00661D5B" w:rsidP="00661D5B">
      <w:pPr>
        <w:jc w:val="both"/>
      </w:pPr>
      <w:r w:rsidRPr="00661D5B">
        <w:t>М.П.        ____________________________________________________________________________</w:t>
      </w:r>
    </w:p>
    <w:p w:rsidR="00661D5B" w:rsidRPr="00661D5B" w:rsidRDefault="00661D5B" w:rsidP="00661D5B">
      <w:r w:rsidRPr="00661D5B">
        <w:t xml:space="preserve">                                          Подпись                                               Должность, фамилия, инициалы</w:t>
      </w:r>
    </w:p>
    <w:sectPr w:rsidR="00661D5B" w:rsidRPr="00661D5B" w:rsidSect="00952C71">
      <w:footerReference w:type="even" r:id="rId10"/>
      <w:footerReference w:type="default" r:id="rId11"/>
      <w:pgSz w:w="11906" w:h="16838"/>
      <w:pgMar w:top="426" w:right="566" w:bottom="851" w:left="993"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9A" w:rsidRDefault="00CA1F9A">
      <w:r>
        <w:separator/>
      </w:r>
    </w:p>
  </w:endnote>
  <w:endnote w:type="continuationSeparator" w:id="0">
    <w:p w:rsidR="00CA1F9A" w:rsidRDefault="00CA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9A" w:rsidRDefault="00CA1F9A" w:rsidP="00531C0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A1F9A" w:rsidRDefault="00CA1F9A" w:rsidP="00920EEE">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9A" w:rsidRPr="001470C7" w:rsidRDefault="00CA1F9A" w:rsidP="00661D5B">
    <w:pPr>
      <w:pStyle w:val="a8"/>
      <w:ind w:right="360"/>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9A" w:rsidRDefault="00CA1F9A" w:rsidP="00531C0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A1F9A" w:rsidRDefault="00CA1F9A" w:rsidP="00920EEE">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9A" w:rsidRDefault="00CA1F9A" w:rsidP="00531C0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63D26">
      <w:rPr>
        <w:rStyle w:val="a9"/>
        <w:noProof/>
      </w:rPr>
      <w:t>17</w:t>
    </w:r>
    <w:r>
      <w:rPr>
        <w:rStyle w:val="a9"/>
      </w:rPr>
      <w:fldChar w:fldCharType="end"/>
    </w:r>
  </w:p>
  <w:p w:rsidR="00CA1F9A" w:rsidRPr="00952C71" w:rsidRDefault="00CA1F9A" w:rsidP="00760718">
    <w:pPr>
      <w:pStyle w:val="a8"/>
      <w:ind w:right="360"/>
      <w:rPr>
        <w:rFonts w:ascii="Arial" w:hAnsi="Arial" w:cs="Arial"/>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9A" w:rsidRDefault="00CA1F9A">
      <w:r>
        <w:separator/>
      </w:r>
    </w:p>
  </w:footnote>
  <w:footnote w:type="continuationSeparator" w:id="0">
    <w:p w:rsidR="00CA1F9A" w:rsidRDefault="00CA1F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712"/>
    <w:multiLevelType w:val="multilevel"/>
    <w:tmpl w:val="116818E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645CF2"/>
    <w:multiLevelType w:val="multilevel"/>
    <w:tmpl w:val="35008F34"/>
    <w:lvl w:ilvl="0">
      <w:start w:val="4"/>
      <w:numFmt w:val="decimal"/>
      <w:lvlText w:val="%1."/>
      <w:lvlJc w:val="left"/>
      <w:pPr>
        <w:ind w:left="360" w:hanging="360"/>
      </w:pPr>
      <w:rPr>
        <w:rFonts w:hint="default"/>
      </w:rPr>
    </w:lvl>
    <w:lvl w:ilvl="1">
      <w:start w:val="3"/>
      <w:numFmt w:val="decimal"/>
      <w:lvlText w:val="%1.%2."/>
      <w:lvlJc w:val="left"/>
      <w:pPr>
        <w:ind w:left="2495" w:hanging="360"/>
      </w:pPr>
      <w:rPr>
        <w:rFonts w:hint="default"/>
      </w:rPr>
    </w:lvl>
    <w:lvl w:ilvl="2">
      <w:start w:val="1"/>
      <w:numFmt w:val="decimal"/>
      <w:lvlText w:val="%1.%2.%3."/>
      <w:lvlJc w:val="left"/>
      <w:pPr>
        <w:ind w:left="4990" w:hanging="720"/>
      </w:pPr>
      <w:rPr>
        <w:rFonts w:hint="default"/>
      </w:rPr>
    </w:lvl>
    <w:lvl w:ilvl="3">
      <w:start w:val="1"/>
      <w:numFmt w:val="decimal"/>
      <w:lvlText w:val="%1.%2.%3.%4."/>
      <w:lvlJc w:val="left"/>
      <w:pPr>
        <w:ind w:left="7125" w:hanging="720"/>
      </w:pPr>
      <w:rPr>
        <w:rFonts w:hint="default"/>
      </w:rPr>
    </w:lvl>
    <w:lvl w:ilvl="4">
      <w:start w:val="1"/>
      <w:numFmt w:val="decimal"/>
      <w:lvlText w:val="%1.%2.%3.%4.%5."/>
      <w:lvlJc w:val="left"/>
      <w:pPr>
        <w:ind w:left="9620" w:hanging="1080"/>
      </w:pPr>
      <w:rPr>
        <w:rFonts w:hint="default"/>
      </w:rPr>
    </w:lvl>
    <w:lvl w:ilvl="5">
      <w:start w:val="1"/>
      <w:numFmt w:val="decimal"/>
      <w:lvlText w:val="%1.%2.%3.%4.%5.%6."/>
      <w:lvlJc w:val="left"/>
      <w:pPr>
        <w:ind w:left="11755" w:hanging="1080"/>
      </w:pPr>
      <w:rPr>
        <w:rFonts w:hint="default"/>
      </w:rPr>
    </w:lvl>
    <w:lvl w:ilvl="6">
      <w:start w:val="1"/>
      <w:numFmt w:val="decimal"/>
      <w:lvlText w:val="%1.%2.%3.%4.%5.%6.%7."/>
      <w:lvlJc w:val="left"/>
      <w:pPr>
        <w:ind w:left="13890" w:hanging="1080"/>
      </w:pPr>
      <w:rPr>
        <w:rFonts w:hint="default"/>
      </w:rPr>
    </w:lvl>
    <w:lvl w:ilvl="7">
      <w:start w:val="1"/>
      <w:numFmt w:val="decimal"/>
      <w:lvlText w:val="%1.%2.%3.%4.%5.%6.%7.%8."/>
      <w:lvlJc w:val="left"/>
      <w:pPr>
        <w:ind w:left="16385" w:hanging="1440"/>
      </w:pPr>
      <w:rPr>
        <w:rFonts w:hint="default"/>
      </w:rPr>
    </w:lvl>
    <w:lvl w:ilvl="8">
      <w:start w:val="1"/>
      <w:numFmt w:val="decimal"/>
      <w:lvlText w:val="%1.%2.%3.%4.%5.%6.%7.%8.%9."/>
      <w:lvlJc w:val="left"/>
      <w:pPr>
        <w:ind w:left="18520" w:hanging="1440"/>
      </w:pPr>
      <w:rPr>
        <w:rFonts w:hint="default"/>
      </w:rPr>
    </w:lvl>
  </w:abstractNum>
  <w:abstractNum w:abstractNumId="2" w15:restartNumberingAfterBreak="0">
    <w:nsid w:val="12561C33"/>
    <w:multiLevelType w:val="multilevel"/>
    <w:tmpl w:val="0B02D0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A575E6"/>
    <w:multiLevelType w:val="hybridMultilevel"/>
    <w:tmpl w:val="8C04DA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2B9B1F26"/>
    <w:multiLevelType w:val="multilevel"/>
    <w:tmpl w:val="4B3CC5D4"/>
    <w:lvl w:ilvl="0">
      <w:start w:val="4"/>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6400" w:hanging="720"/>
      </w:pPr>
      <w:rPr>
        <w:rFonts w:hint="default"/>
      </w:rPr>
    </w:lvl>
    <w:lvl w:ilvl="3">
      <w:start w:val="1"/>
      <w:numFmt w:val="decimal"/>
      <w:lvlText w:val="%1.%2.%3.%4."/>
      <w:lvlJc w:val="left"/>
      <w:pPr>
        <w:ind w:left="9240" w:hanging="720"/>
      </w:pPr>
      <w:rPr>
        <w:rFonts w:hint="default"/>
      </w:rPr>
    </w:lvl>
    <w:lvl w:ilvl="4">
      <w:start w:val="1"/>
      <w:numFmt w:val="decimal"/>
      <w:lvlText w:val="%1.%2.%3.%4.%5."/>
      <w:lvlJc w:val="left"/>
      <w:pPr>
        <w:ind w:left="12440" w:hanging="1080"/>
      </w:pPr>
      <w:rPr>
        <w:rFonts w:hint="default"/>
      </w:rPr>
    </w:lvl>
    <w:lvl w:ilvl="5">
      <w:start w:val="1"/>
      <w:numFmt w:val="decimal"/>
      <w:lvlText w:val="%1.%2.%3.%4.%5.%6."/>
      <w:lvlJc w:val="left"/>
      <w:pPr>
        <w:ind w:left="15280" w:hanging="1080"/>
      </w:pPr>
      <w:rPr>
        <w:rFonts w:hint="default"/>
      </w:rPr>
    </w:lvl>
    <w:lvl w:ilvl="6">
      <w:start w:val="1"/>
      <w:numFmt w:val="decimal"/>
      <w:lvlText w:val="%1.%2.%3.%4.%5.%6.%7."/>
      <w:lvlJc w:val="left"/>
      <w:pPr>
        <w:ind w:left="18120" w:hanging="1080"/>
      </w:pPr>
      <w:rPr>
        <w:rFonts w:hint="default"/>
      </w:rPr>
    </w:lvl>
    <w:lvl w:ilvl="7">
      <w:start w:val="1"/>
      <w:numFmt w:val="decimal"/>
      <w:lvlText w:val="%1.%2.%3.%4.%5.%6.%7.%8."/>
      <w:lvlJc w:val="left"/>
      <w:pPr>
        <w:ind w:left="21320" w:hanging="1440"/>
      </w:pPr>
      <w:rPr>
        <w:rFonts w:hint="default"/>
      </w:rPr>
    </w:lvl>
    <w:lvl w:ilvl="8">
      <w:start w:val="1"/>
      <w:numFmt w:val="decimal"/>
      <w:lvlText w:val="%1.%2.%3.%4.%5.%6.%7.%8.%9."/>
      <w:lvlJc w:val="left"/>
      <w:pPr>
        <w:ind w:left="24160" w:hanging="1440"/>
      </w:pPr>
      <w:rPr>
        <w:rFonts w:hint="default"/>
      </w:rPr>
    </w:lvl>
  </w:abstractNum>
  <w:abstractNum w:abstractNumId="5" w15:restartNumberingAfterBreak="0">
    <w:nsid w:val="2F5E6AD9"/>
    <w:multiLevelType w:val="multilevel"/>
    <w:tmpl w:val="8AC4E8A0"/>
    <w:lvl w:ilvl="0">
      <w:start w:val="4"/>
      <w:numFmt w:val="decimal"/>
      <w:lvlText w:val="%1."/>
      <w:lvlJc w:val="left"/>
      <w:pPr>
        <w:ind w:left="360" w:hanging="360"/>
      </w:pPr>
      <w:rPr>
        <w:rFonts w:hint="default"/>
      </w:rPr>
    </w:lvl>
    <w:lvl w:ilvl="1">
      <w:start w:val="9"/>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6" w15:restartNumberingAfterBreak="0">
    <w:nsid w:val="35110BA6"/>
    <w:multiLevelType w:val="multilevel"/>
    <w:tmpl w:val="00C27A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6957E7"/>
    <w:multiLevelType w:val="multilevel"/>
    <w:tmpl w:val="E892B096"/>
    <w:lvl w:ilvl="0">
      <w:start w:val="4"/>
      <w:numFmt w:val="decimal"/>
      <w:lvlText w:val="%1"/>
      <w:lvlJc w:val="left"/>
      <w:pPr>
        <w:ind w:left="360" w:hanging="360"/>
      </w:pPr>
      <w:rPr>
        <w:rFonts w:hint="default"/>
      </w:rPr>
    </w:lvl>
    <w:lvl w:ilvl="1">
      <w:start w:val="6"/>
      <w:numFmt w:val="decimal"/>
      <w:lvlText w:val="%1.%2"/>
      <w:lvlJc w:val="left"/>
      <w:pPr>
        <w:ind w:left="3896" w:hanging="360"/>
      </w:pPr>
      <w:rPr>
        <w:rFonts w:hint="default"/>
      </w:rPr>
    </w:lvl>
    <w:lvl w:ilvl="2">
      <w:start w:val="1"/>
      <w:numFmt w:val="decimal"/>
      <w:lvlText w:val="%1.%2.%3"/>
      <w:lvlJc w:val="left"/>
      <w:pPr>
        <w:ind w:left="7792" w:hanging="720"/>
      </w:pPr>
      <w:rPr>
        <w:rFonts w:hint="default"/>
      </w:rPr>
    </w:lvl>
    <w:lvl w:ilvl="3">
      <w:start w:val="1"/>
      <w:numFmt w:val="decimal"/>
      <w:lvlText w:val="%1.%2.%3.%4"/>
      <w:lvlJc w:val="left"/>
      <w:pPr>
        <w:ind w:left="11328" w:hanging="720"/>
      </w:pPr>
      <w:rPr>
        <w:rFonts w:hint="default"/>
      </w:rPr>
    </w:lvl>
    <w:lvl w:ilvl="4">
      <w:start w:val="1"/>
      <w:numFmt w:val="decimal"/>
      <w:lvlText w:val="%1.%2.%3.%4.%5"/>
      <w:lvlJc w:val="left"/>
      <w:pPr>
        <w:ind w:left="14864" w:hanging="720"/>
      </w:pPr>
      <w:rPr>
        <w:rFonts w:hint="default"/>
      </w:rPr>
    </w:lvl>
    <w:lvl w:ilvl="5">
      <w:start w:val="1"/>
      <w:numFmt w:val="decimal"/>
      <w:lvlText w:val="%1.%2.%3.%4.%5.%6"/>
      <w:lvlJc w:val="left"/>
      <w:pPr>
        <w:ind w:left="18760" w:hanging="1080"/>
      </w:pPr>
      <w:rPr>
        <w:rFonts w:hint="default"/>
      </w:rPr>
    </w:lvl>
    <w:lvl w:ilvl="6">
      <w:start w:val="1"/>
      <w:numFmt w:val="decimal"/>
      <w:lvlText w:val="%1.%2.%3.%4.%5.%6.%7"/>
      <w:lvlJc w:val="left"/>
      <w:pPr>
        <w:ind w:left="22296" w:hanging="1080"/>
      </w:pPr>
      <w:rPr>
        <w:rFonts w:hint="default"/>
      </w:rPr>
    </w:lvl>
    <w:lvl w:ilvl="7">
      <w:start w:val="1"/>
      <w:numFmt w:val="decimal"/>
      <w:lvlText w:val="%1.%2.%3.%4.%5.%6.%7.%8"/>
      <w:lvlJc w:val="left"/>
      <w:pPr>
        <w:ind w:left="26192" w:hanging="1440"/>
      </w:pPr>
      <w:rPr>
        <w:rFonts w:hint="default"/>
      </w:rPr>
    </w:lvl>
    <w:lvl w:ilvl="8">
      <w:start w:val="1"/>
      <w:numFmt w:val="decimal"/>
      <w:lvlText w:val="%1.%2.%3.%4.%5.%6.%7.%8.%9"/>
      <w:lvlJc w:val="left"/>
      <w:pPr>
        <w:ind w:left="29728" w:hanging="1440"/>
      </w:pPr>
      <w:rPr>
        <w:rFonts w:hint="default"/>
      </w:rPr>
    </w:lvl>
  </w:abstractNum>
  <w:abstractNum w:abstractNumId="8" w15:restartNumberingAfterBreak="0">
    <w:nsid w:val="3ED23530"/>
    <w:multiLevelType w:val="multilevel"/>
    <w:tmpl w:val="8878E926"/>
    <w:lvl w:ilvl="0">
      <w:start w:val="1"/>
      <w:numFmt w:val="decimal"/>
      <w:lvlText w:val="%1."/>
      <w:lvlJc w:val="left"/>
      <w:pPr>
        <w:ind w:left="360" w:hanging="360"/>
      </w:pPr>
      <w:rPr>
        <w:b/>
      </w:rPr>
    </w:lvl>
    <w:lvl w:ilvl="1">
      <w:start w:val="1"/>
      <w:numFmt w:val="decimal"/>
      <w:lvlText w:val="%1.%2."/>
      <w:lvlJc w:val="left"/>
      <w:pPr>
        <w:ind w:left="2417" w:hanging="432"/>
      </w:pPr>
      <w:rPr>
        <w:b w:val="0"/>
        <w:sz w:val="18"/>
        <w:szCs w:val="1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12175D"/>
    <w:multiLevelType w:val="multilevel"/>
    <w:tmpl w:val="FE0495AA"/>
    <w:lvl w:ilvl="0">
      <w:start w:val="4"/>
      <w:numFmt w:val="decimal"/>
      <w:lvlText w:val="%1."/>
      <w:lvlJc w:val="left"/>
      <w:pPr>
        <w:ind w:left="384" w:hanging="384"/>
      </w:pPr>
      <w:rPr>
        <w:rFonts w:hint="default"/>
      </w:rPr>
    </w:lvl>
    <w:lvl w:ilvl="1">
      <w:start w:val="10"/>
      <w:numFmt w:val="decimal"/>
      <w:lvlText w:val="%1.%2."/>
      <w:lvlJc w:val="left"/>
      <w:pPr>
        <w:ind w:left="1094" w:hanging="384"/>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0" w15:restartNumberingAfterBreak="0">
    <w:nsid w:val="53647CF2"/>
    <w:multiLevelType w:val="multilevel"/>
    <w:tmpl w:val="29201E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395501"/>
    <w:multiLevelType w:val="multilevel"/>
    <w:tmpl w:val="B1FCC38A"/>
    <w:lvl w:ilvl="0">
      <w:start w:val="4"/>
      <w:numFmt w:val="decimal"/>
      <w:lvlText w:val="%1."/>
      <w:lvlJc w:val="left"/>
      <w:pPr>
        <w:ind w:left="360" w:hanging="360"/>
      </w:pPr>
      <w:rPr>
        <w:rFonts w:hint="default"/>
      </w:rPr>
    </w:lvl>
    <w:lvl w:ilvl="1">
      <w:start w:val="4"/>
      <w:numFmt w:val="decimal"/>
      <w:lvlText w:val="%1.%2."/>
      <w:lvlJc w:val="left"/>
      <w:pPr>
        <w:ind w:left="3191" w:hanging="360"/>
      </w:pPr>
      <w:rPr>
        <w:rFonts w:hint="default"/>
      </w:rPr>
    </w:lvl>
    <w:lvl w:ilvl="2">
      <w:start w:val="1"/>
      <w:numFmt w:val="decimal"/>
      <w:lvlText w:val="%1.%2.%3."/>
      <w:lvlJc w:val="left"/>
      <w:pPr>
        <w:ind w:left="6382" w:hanging="720"/>
      </w:pPr>
      <w:rPr>
        <w:rFonts w:hint="default"/>
      </w:rPr>
    </w:lvl>
    <w:lvl w:ilvl="3">
      <w:start w:val="1"/>
      <w:numFmt w:val="decimal"/>
      <w:lvlText w:val="%1.%2.%3.%4."/>
      <w:lvlJc w:val="left"/>
      <w:pPr>
        <w:ind w:left="9213" w:hanging="720"/>
      </w:pPr>
      <w:rPr>
        <w:rFonts w:hint="default"/>
      </w:rPr>
    </w:lvl>
    <w:lvl w:ilvl="4">
      <w:start w:val="1"/>
      <w:numFmt w:val="decimal"/>
      <w:lvlText w:val="%1.%2.%3.%4.%5."/>
      <w:lvlJc w:val="left"/>
      <w:pPr>
        <w:ind w:left="12044" w:hanging="720"/>
      </w:pPr>
      <w:rPr>
        <w:rFonts w:hint="default"/>
      </w:rPr>
    </w:lvl>
    <w:lvl w:ilvl="5">
      <w:start w:val="1"/>
      <w:numFmt w:val="decimal"/>
      <w:lvlText w:val="%1.%2.%3.%4.%5.%6."/>
      <w:lvlJc w:val="left"/>
      <w:pPr>
        <w:ind w:left="15235" w:hanging="1080"/>
      </w:pPr>
      <w:rPr>
        <w:rFonts w:hint="default"/>
      </w:rPr>
    </w:lvl>
    <w:lvl w:ilvl="6">
      <w:start w:val="1"/>
      <w:numFmt w:val="decimal"/>
      <w:lvlText w:val="%1.%2.%3.%4.%5.%6.%7."/>
      <w:lvlJc w:val="left"/>
      <w:pPr>
        <w:ind w:left="18066" w:hanging="1080"/>
      </w:pPr>
      <w:rPr>
        <w:rFonts w:hint="default"/>
      </w:rPr>
    </w:lvl>
    <w:lvl w:ilvl="7">
      <w:start w:val="1"/>
      <w:numFmt w:val="decimal"/>
      <w:lvlText w:val="%1.%2.%3.%4.%5.%6.%7.%8."/>
      <w:lvlJc w:val="left"/>
      <w:pPr>
        <w:ind w:left="21257" w:hanging="1440"/>
      </w:pPr>
      <w:rPr>
        <w:rFonts w:hint="default"/>
      </w:rPr>
    </w:lvl>
    <w:lvl w:ilvl="8">
      <w:start w:val="1"/>
      <w:numFmt w:val="decimal"/>
      <w:lvlText w:val="%1.%2.%3.%4.%5.%6.%7.%8.%9."/>
      <w:lvlJc w:val="left"/>
      <w:pPr>
        <w:ind w:left="24088" w:hanging="1440"/>
      </w:pPr>
      <w:rPr>
        <w:rFonts w:hint="default"/>
      </w:rPr>
    </w:lvl>
  </w:abstractNum>
  <w:abstractNum w:abstractNumId="12" w15:restartNumberingAfterBreak="0">
    <w:nsid w:val="5DBE0181"/>
    <w:multiLevelType w:val="multilevel"/>
    <w:tmpl w:val="BE44A91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8D4AF8"/>
    <w:multiLevelType w:val="hybridMultilevel"/>
    <w:tmpl w:val="0CF21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EA43FE"/>
    <w:multiLevelType w:val="multilevel"/>
    <w:tmpl w:val="562E9E3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262111"/>
    <w:multiLevelType w:val="multilevel"/>
    <w:tmpl w:val="68E44F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081A9B"/>
    <w:multiLevelType w:val="multilevel"/>
    <w:tmpl w:val="E6F6310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C76B0E"/>
    <w:multiLevelType w:val="multilevel"/>
    <w:tmpl w:val="8878E926"/>
    <w:lvl w:ilvl="0">
      <w:start w:val="1"/>
      <w:numFmt w:val="decimal"/>
      <w:lvlText w:val="%1."/>
      <w:lvlJc w:val="left"/>
      <w:pPr>
        <w:ind w:left="360" w:hanging="360"/>
      </w:pPr>
      <w:rPr>
        <w:b/>
      </w:rPr>
    </w:lvl>
    <w:lvl w:ilvl="1">
      <w:start w:val="1"/>
      <w:numFmt w:val="decimal"/>
      <w:lvlText w:val="%1.%2."/>
      <w:lvlJc w:val="left"/>
      <w:pPr>
        <w:ind w:left="2417" w:hanging="432"/>
      </w:pPr>
      <w:rPr>
        <w:b w:val="0"/>
        <w:sz w:val="18"/>
        <w:szCs w:val="18"/>
      </w:rPr>
    </w:lvl>
    <w:lvl w:ilvl="2">
      <w:start w:val="1"/>
      <w:numFmt w:val="decimal"/>
      <w:lvlText w:val="%1.%2.%3."/>
      <w:lvlJc w:val="left"/>
      <w:pPr>
        <w:ind w:left="319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7"/>
  </w:num>
  <w:num w:numId="3">
    <w:abstractNumId w:val="13"/>
  </w:num>
  <w:num w:numId="4">
    <w:abstractNumId w:val="6"/>
  </w:num>
  <w:num w:numId="5">
    <w:abstractNumId w:val="15"/>
  </w:num>
  <w:num w:numId="6">
    <w:abstractNumId w:val="10"/>
  </w:num>
  <w:num w:numId="7">
    <w:abstractNumId w:val="0"/>
  </w:num>
  <w:num w:numId="8">
    <w:abstractNumId w:val="14"/>
  </w:num>
  <w:num w:numId="9">
    <w:abstractNumId w:val="2"/>
  </w:num>
  <w:num w:numId="10">
    <w:abstractNumId w:val="16"/>
  </w:num>
  <w:num w:numId="11">
    <w:abstractNumId w:val="12"/>
  </w:num>
  <w:num w:numId="12">
    <w:abstractNumId w:val="8"/>
  </w:num>
  <w:num w:numId="13">
    <w:abstractNumId w:val="1"/>
  </w:num>
  <w:num w:numId="14">
    <w:abstractNumId w:val="4"/>
  </w:num>
  <w:num w:numId="15">
    <w:abstractNumId w:val="11"/>
  </w:num>
  <w:num w:numId="16">
    <w:abstractNumId w:val="7"/>
  </w:num>
  <w:num w:numId="17">
    <w:abstractNumId w:val="5"/>
  </w:num>
  <w:num w:numId="1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0856"/>
    <w:rsid w:val="00000143"/>
    <w:rsid w:val="00000C52"/>
    <w:rsid w:val="0000109F"/>
    <w:rsid w:val="00003DB4"/>
    <w:rsid w:val="0000443F"/>
    <w:rsid w:val="00005117"/>
    <w:rsid w:val="00005155"/>
    <w:rsid w:val="00006347"/>
    <w:rsid w:val="000064E6"/>
    <w:rsid w:val="00011728"/>
    <w:rsid w:val="00011CA4"/>
    <w:rsid w:val="000123C5"/>
    <w:rsid w:val="00012BE7"/>
    <w:rsid w:val="000136D8"/>
    <w:rsid w:val="000153FE"/>
    <w:rsid w:val="00015736"/>
    <w:rsid w:val="00020516"/>
    <w:rsid w:val="00021D6B"/>
    <w:rsid w:val="00027246"/>
    <w:rsid w:val="000303A6"/>
    <w:rsid w:val="00030841"/>
    <w:rsid w:val="000319CD"/>
    <w:rsid w:val="00031A25"/>
    <w:rsid w:val="00032177"/>
    <w:rsid w:val="00032FEA"/>
    <w:rsid w:val="00033AE7"/>
    <w:rsid w:val="00033C1B"/>
    <w:rsid w:val="00035B08"/>
    <w:rsid w:val="00035B87"/>
    <w:rsid w:val="00035E0E"/>
    <w:rsid w:val="00037DA9"/>
    <w:rsid w:val="00040732"/>
    <w:rsid w:val="00040BA5"/>
    <w:rsid w:val="0004161C"/>
    <w:rsid w:val="00041A9F"/>
    <w:rsid w:val="0004353B"/>
    <w:rsid w:val="00044231"/>
    <w:rsid w:val="00044FD7"/>
    <w:rsid w:val="00046353"/>
    <w:rsid w:val="00047BF4"/>
    <w:rsid w:val="000518E5"/>
    <w:rsid w:val="00051B77"/>
    <w:rsid w:val="00052892"/>
    <w:rsid w:val="0005473F"/>
    <w:rsid w:val="00055B76"/>
    <w:rsid w:val="000627A8"/>
    <w:rsid w:val="00063921"/>
    <w:rsid w:val="0006397F"/>
    <w:rsid w:val="00063D54"/>
    <w:rsid w:val="0006427E"/>
    <w:rsid w:val="000646C8"/>
    <w:rsid w:val="000665C9"/>
    <w:rsid w:val="00067682"/>
    <w:rsid w:val="00067A13"/>
    <w:rsid w:val="00067BA6"/>
    <w:rsid w:val="00067EB5"/>
    <w:rsid w:val="00070216"/>
    <w:rsid w:val="00070FC8"/>
    <w:rsid w:val="00073379"/>
    <w:rsid w:val="00073AAE"/>
    <w:rsid w:val="000748FF"/>
    <w:rsid w:val="00074E86"/>
    <w:rsid w:val="00075315"/>
    <w:rsid w:val="00075FF0"/>
    <w:rsid w:val="000820C9"/>
    <w:rsid w:val="00082133"/>
    <w:rsid w:val="00083A8B"/>
    <w:rsid w:val="00084203"/>
    <w:rsid w:val="00084E3A"/>
    <w:rsid w:val="00084F76"/>
    <w:rsid w:val="000857B7"/>
    <w:rsid w:val="00090089"/>
    <w:rsid w:val="00090E20"/>
    <w:rsid w:val="00090E29"/>
    <w:rsid w:val="00095B9B"/>
    <w:rsid w:val="00096C1D"/>
    <w:rsid w:val="0009777A"/>
    <w:rsid w:val="000A4E05"/>
    <w:rsid w:val="000A5037"/>
    <w:rsid w:val="000A5221"/>
    <w:rsid w:val="000A5438"/>
    <w:rsid w:val="000B50D2"/>
    <w:rsid w:val="000B6392"/>
    <w:rsid w:val="000B6A51"/>
    <w:rsid w:val="000B7978"/>
    <w:rsid w:val="000C1148"/>
    <w:rsid w:val="000C1744"/>
    <w:rsid w:val="000C1B44"/>
    <w:rsid w:val="000C1D40"/>
    <w:rsid w:val="000C2F12"/>
    <w:rsid w:val="000C2FD2"/>
    <w:rsid w:val="000C3337"/>
    <w:rsid w:val="000C4571"/>
    <w:rsid w:val="000C4D37"/>
    <w:rsid w:val="000C6061"/>
    <w:rsid w:val="000C65EA"/>
    <w:rsid w:val="000C70EB"/>
    <w:rsid w:val="000C7546"/>
    <w:rsid w:val="000C7CEC"/>
    <w:rsid w:val="000D232F"/>
    <w:rsid w:val="000D37EE"/>
    <w:rsid w:val="000D3EAD"/>
    <w:rsid w:val="000D4E47"/>
    <w:rsid w:val="000D789B"/>
    <w:rsid w:val="000D7A80"/>
    <w:rsid w:val="000E2CB0"/>
    <w:rsid w:val="000E55B9"/>
    <w:rsid w:val="000E58E5"/>
    <w:rsid w:val="000E62C5"/>
    <w:rsid w:val="000E6E22"/>
    <w:rsid w:val="000E6FCD"/>
    <w:rsid w:val="000E6FEE"/>
    <w:rsid w:val="000E72C8"/>
    <w:rsid w:val="000E73CA"/>
    <w:rsid w:val="000F0E2E"/>
    <w:rsid w:val="000F3E85"/>
    <w:rsid w:val="000F40C2"/>
    <w:rsid w:val="000F5F5A"/>
    <w:rsid w:val="000F6795"/>
    <w:rsid w:val="00101D3F"/>
    <w:rsid w:val="001029EF"/>
    <w:rsid w:val="001034F6"/>
    <w:rsid w:val="00104F95"/>
    <w:rsid w:val="001050D0"/>
    <w:rsid w:val="0010510D"/>
    <w:rsid w:val="00107914"/>
    <w:rsid w:val="00110CDD"/>
    <w:rsid w:val="00111503"/>
    <w:rsid w:val="00111F1D"/>
    <w:rsid w:val="00111F79"/>
    <w:rsid w:val="001123FA"/>
    <w:rsid w:val="001126A5"/>
    <w:rsid w:val="001127BE"/>
    <w:rsid w:val="0011335E"/>
    <w:rsid w:val="00115397"/>
    <w:rsid w:val="00116422"/>
    <w:rsid w:val="00120B77"/>
    <w:rsid w:val="001231F0"/>
    <w:rsid w:val="0012494C"/>
    <w:rsid w:val="0012555F"/>
    <w:rsid w:val="00125893"/>
    <w:rsid w:val="00126A7F"/>
    <w:rsid w:val="00131A80"/>
    <w:rsid w:val="00131CA1"/>
    <w:rsid w:val="0013295B"/>
    <w:rsid w:val="00133180"/>
    <w:rsid w:val="00133E1F"/>
    <w:rsid w:val="0013530E"/>
    <w:rsid w:val="001354C7"/>
    <w:rsid w:val="00136A69"/>
    <w:rsid w:val="00136C1C"/>
    <w:rsid w:val="00137031"/>
    <w:rsid w:val="00142FAE"/>
    <w:rsid w:val="00144B82"/>
    <w:rsid w:val="001456E1"/>
    <w:rsid w:val="001470C7"/>
    <w:rsid w:val="0015099F"/>
    <w:rsid w:val="00152020"/>
    <w:rsid w:val="001523AC"/>
    <w:rsid w:val="00152432"/>
    <w:rsid w:val="00152FAC"/>
    <w:rsid w:val="0015566D"/>
    <w:rsid w:val="00155DAF"/>
    <w:rsid w:val="001564B5"/>
    <w:rsid w:val="001565AB"/>
    <w:rsid w:val="001570ED"/>
    <w:rsid w:val="001573DD"/>
    <w:rsid w:val="00157AD1"/>
    <w:rsid w:val="001605B3"/>
    <w:rsid w:val="00162E30"/>
    <w:rsid w:val="00163D26"/>
    <w:rsid w:val="00165883"/>
    <w:rsid w:val="00165BA2"/>
    <w:rsid w:val="00166E32"/>
    <w:rsid w:val="001709E6"/>
    <w:rsid w:val="00170E94"/>
    <w:rsid w:val="00171940"/>
    <w:rsid w:val="00171A44"/>
    <w:rsid w:val="00171C65"/>
    <w:rsid w:val="00175D9C"/>
    <w:rsid w:val="001776EC"/>
    <w:rsid w:val="00177E73"/>
    <w:rsid w:val="00181141"/>
    <w:rsid w:val="00183F3B"/>
    <w:rsid w:val="0018576C"/>
    <w:rsid w:val="00187189"/>
    <w:rsid w:val="00191DCD"/>
    <w:rsid w:val="00191E2E"/>
    <w:rsid w:val="00192F43"/>
    <w:rsid w:val="00196CEF"/>
    <w:rsid w:val="001A0E7F"/>
    <w:rsid w:val="001A2D87"/>
    <w:rsid w:val="001A3D7E"/>
    <w:rsid w:val="001A4CC5"/>
    <w:rsid w:val="001A5B40"/>
    <w:rsid w:val="001A5C06"/>
    <w:rsid w:val="001A6152"/>
    <w:rsid w:val="001A7CC7"/>
    <w:rsid w:val="001B006F"/>
    <w:rsid w:val="001B2018"/>
    <w:rsid w:val="001B4AF0"/>
    <w:rsid w:val="001B59A7"/>
    <w:rsid w:val="001B66D8"/>
    <w:rsid w:val="001B770C"/>
    <w:rsid w:val="001C08AC"/>
    <w:rsid w:val="001C1ECF"/>
    <w:rsid w:val="001C25CD"/>
    <w:rsid w:val="001C275B"/>
    <w:rsid w:val="001C4597"/>
    <w:rsid w:val="001C4DC8"/>
    <w:rsid w:val="001C5560"/>
    <w:rsid w:val="001C6A9E"/>
    <w:rsid w:val="001C7DDD"/>
    <w:rsid w:val="001D0F94"/>
    <w:rsid w:val="001D2271"/>
    <w:rsid w:val="001D2763"/>
    <w:rsid w:val="001D37A7"/>
    <w:rsid w:val="001D37F8"/>
    <w:rsid w:val="001D392E"/>
    <w:rsid w:val="001D4AC4"/>
    <w:rsid w:val="001E10A4"/>
    <w:rsid w:val="001E1A2E"/>
    <w:rsid w:val="001E236A"/>
    <w:rsid w:val="001E2CC5"/>
    <w:rsid w:val="001E33C6"/>
    <w:rsid w:val="001E41DA"/>
    <w:rsid w:val="001E4617"/>
    <w:rsid w:val="001E5626"/>
    <w:rsid w:val="001E5C7A"/>
    <w:rsid w:val="001E701E"/>
    <w:rsid w:val="001E77CF"/>
    <w:rsid w:val="001F15E2"/>
    <w:rsid w:val="001F2911"/>
    <w:rsid w:val="001F2EAC"/>
    <w:rsid w:val="001F3449"/>
    <w:rsid w:val="001F45E5"/>
    <w:rsid w:val="001F482B"/>
    <w:rsid w:val="001F79AB"/>
    <w:rsid w:val="00202035"/>
    <w:rsid w:val="002045FE"/>
    <w:rsid w:val="00204F9F"/>
    <w:rsid w:val="002057C5"/>
    <w:rsid w:val="00205F45"/>
    <w:rsid w:val="00206255"/>
    <w:rsid w:val="00206660"/>
    <w:rsid w:val="002069A6"/>
    <w:rsid w:val="00207300"/>
    <w:rsid w:val="00210FFC"/>
    <w:rsid w:val="00214016"/>
    <w:rsid w:val="00216D03"/>
    <w:rsid w:val="00217458"/>
    <w:rsid w:val="0021766D"/>
    <w:rsid w:val="002200D4"/>
    <w:rsid w:val="00220F38"/>
    <w:rsid w:val="00221013"/>
    <w:rsid w:val="002211A1"/>
    <w:rsid w:val="00222636"/>
    <w:rsid w:val="002237B6"/>
    <w:rsid w:val="002240A4"/>
    <w:rsid w:val="00224E9F"/>
    <w:rsid w:val="002265DC"/>
    <w:rsid w:val="0022667E"/>
    <w:rsid w:val="00230DEC"/>
    <w:rsid w:val="002319B4"/>
    <w:rsid w:val="002320BF"/>
    <w:rsid w:val="00233180"/>
    <w:rsid w:val="00235C09"/>
    <w:rsid w:val="00240962"/>
    <w:rsid w:val="00241010"/>
    <w:rsid w:val="00242E94"/>
    <w:rsid w:val="002434DB"/>
    <w:rsid w:val="00243E54"/>
    <w:rsid w:val="00246126"/>
    <w:rsid w:val="0025020B"/>
    <w:rsid w:val="00251183"/>
    <w:rsid w:val="00251F87"/>
    <w:rsid w:val="00251FA0"/>
    <w:rsid w:val="00253CB9"/>
    <w:rsid w:val="00253D57"/>
    <w:rsid w:val="00254739"/>
    <w:rsid w:val="00256444"/>
    <w:rsid w:val="002566D4"/>
    <w:rsid w:val="00256BD8"/>
    <w:rsid w:val="00257118"/>
    <w:rsid w:val="0026013E"/>
    <w:rsid w:val="00263A6B"/>
    <w:rsid w:val="002663B2"/>
    <w:rsid w:val="00266E2B"/>
    <w:rsid w:val="0027099D"/>
    <w:rsid w:val="00271A3F"/>
    <w:rsid w:val="00271ADB"/>
    <w:rsid w:val="002765ED"/>
    <w:rsid w:val="00276DEC"/>
    <w:rsid w:val="00277DC2"/>
    <w:rsid w:val="00277EFF"/>
    <w:rsid w:val="00282D11"/>
    <w:rsid w:val="002831A0"/>
    <w:rsid w:val="00283541"/>
    <w:rsid w:val="00283614"/>
    <w:rsid w:val="00283A5B"/>
    <w:rsid w:val="00286784"/>
    <w:rsid w:val="00290017"/>
    <w:rsid w:val="0029277C"/>
    <w:rsid w:val="00292E46"/>
    <w:rsid w:val="002937FB"/>
    <w:rsid w:val="002942B1"/>
    <w:rsid w:val="00295B8A"/>
    <w:rsid w:val="002A0CF5"/>
    <w:rsid w:val="002A2FA8"/>
    <w:rsid w:val="002A5557"/>
    <w:rsid w:val="002A5B9F"/>
    <w:rsid w:val="002A62BC"/>
    <w:rsid w:val="002A7098"/>
    <w:rsid w:val="002A7318"/>
    <w:rsid w:val="002A7C67"/>
    <w:rsid w:val="002B003F"/>
    <w:rsid w:val="002C0289"/>
    <w:rsid w:val="002C2AFF"/>
    <w:rsid w:val="002C2E52"/>
    <w:rsid w:val="002C4C5A"/>
    <w:rsid w:val="002C4E1C"/>
    <w:rsid w:val="002C7523"/>
    <w:rsid w:val="002C7EDF"/>
    <w:rsid w:val="002D1422"/>
    <w:rsid w:val="002D5B1F"/>
    <w:rsid w:val="002D6514"/>
    <w:rsid w:val="002D74E0"/>
    <w:rsid w:val="002D7781"/>
    <w:rsid w:val="002E012A"/>
    <w:rsid w:val="002E08AF"/>
    <w:rsid w:val="002E08D8"/>
    <w:rsid w:val="002E0A76"/>
    <w:rsid w:val="002E1205"/>
    <w:rsid w:val="002E1C77"/>
    <w:rsid w:val="002E6410"/>
    <w:rsid w:val="002E6B5A"/>
    <w:rsid w:val="002E6C71"/>
    <w:rsid w:val="002F050D"/>
    <w:rsid w:val="002F1B09"/>
    <w:rsid w:val="002F3EE5"/>
    <w:rsid w:val="002F4664"/>
    <w:rsid w:val="002F7220"/>
    <w:rsid w:val="003003F2"/>
    <w:rsid w:val="003009AA"/>
    <w:rsid w:val="003020D3"/>
    <w:rsid w:val="00303BB6"/>
    <w:rsid w:val="00312647"/>
    <w:rsid w:val="00312663"/>
    <w:rsid w:val="00314015"/>
    <w:rsid w:val="0031415E"/>
    <w:rsid w:val="0031480C"/>
    <w:rsid w:val="003153C3"/>
    <w:rsid w:val="00325BDD"/>
    <w:rsid w:val="003260B3"/>
    <w:rsid w:val="003269FB"/>
    <w:rsid w:val="003273AA"/>
    <w:rsid w:val="00327B1F"/>
    <w:rsid w:val="00330636"/>
    <w:rsid w:val="00331BCD"/>
    <w:rsid w:val="0033256E"/>
    <w:rsid w:val="00333143"/>
    <w:rsid w:val="00333A16"/>
    <w:rsid w:val="003356E1"/>
    <w:rsid w:val="00335832"/>
    <w:rsid w:val="003365A9"/>
    <w:rsid w:val="00336FB8"/>
    <w:rsid w:val="0034182B"/>
    <w:rsid w:val="00352BD6"/>
    <w:rsid w:val="0035418D"/>
    <w:rsid w:val="00357BCF"/>
    <w:rsid w:val="003608E7"/>
    <w:rsid w:val="003611B7"/>
    <w:rsid w:val="0036225E"/>
    <w:rsid w:val="00365DF7"/>
    <w:rsid w:val="00367B4C"/>
    <w:rsid w:val="00371496"/>
    <w:rsid w:val="00371F93"/>
    <w:rsid w:val="00372711"/>
    <w:rsid w:val="00374608"/>
    <w:rsid w:val="0037491D"/>
    <w:rsid w:val="003749EE"/>
    <w:rsid w:val="00375259"/>
    <w:rsid w:val="003802F8"/>
    <w:rsid w:val="003810C9"/>
    <w:rsid w:val="0038115B"/>
    <w:rsid w:val="00382894"/>
    <w:rsid w:val="003837C1"/>
    <w:rsid w:val="0038412B"/>
    <w:rsid w:val="00385E48"/>
    <w:rsid w:val="0039029E"/>
    <w:rsid w:val="00390ACB"/>
    <w:rsid w:val="00390E85"/>
    <w:rsid w:val="00391BA4"/>
    <w:rsid w:val="00391E5E"/>
    <w:rsid w:val="003926D8"/>
    <w:rsid w:val="00396AEF"/>
    <w:rsid w:val="00396C77"/>
    <w:rsid w:val="003970C2"/>
    <w:rsid w:val="003A116B"/>
    <w:rsid w:val="003A1179"/>
    <w:rsid w:val="003A29A2"/>
    <w:rsid w:val="003A31C2"/>
    <w:rsid w:val="003A5BA7"/>
    <w:rsid w:val="003A6B9C"/>
    <w:rsid w:val="003A6E93"/>
    <w:rsid w:val="003A72D7"/>
    <w:rsid w:val="003A77F4"/>
    <w:rsid w:val="003A7B5C"/>
    <w:rsid w:val="003B1821"/>
    <w:rsid w:val="003B1CD4"/>
    <w:rsid w:val="003B47EA"/>
    <w:rsid w:val="003B5181"/>
    <w:rsid w:val="003B6712"/>
    <w:rsid w:val="003B6DB3"/>
    <w:rsid w:val="003B7E11"/>
    <w:rsid w:val="003C073F"/>
    <w:rsid w:val="003C3F49"/>
    <w:rsid w:val="003C4801"/>
    <w:rsid w:val="003C4B6F"/>
    <w:rsid w:val="003C55E8"/>
    <w:rsid w:val="003C646A"/>
    <w:rsid w:val="003D2B2D"/>
    <w:rsid w:val="003D31B5"/>
    <w:rsid w:val="003D4B98"/>
    <w:rsid w:val="003D601B"/>
    <w:rsid w:val="003E06DB"/>
    <w:rsid w:val="003E0A65"/>
    <w:rsid w:val="003E0DF0"/>
    <w:rsid w:val="003E1489"/>
    <w:rsid w:val="003E256C"/>
    <w:rsid w:val="003E3AA2"/>
    <w:rsid w:val="003E477F"/>
    <w:rsid w:val="003E5479"/>
    <w:rsid w:val="003E5DF3"/>
    <w:rsid w:val="003E7781"/>
    <w:rsid w:val="003F04DE"/>
    <w:rsid w:val="003F0BE3"/>
    <w:rsid w:val="003F2B1E"/>
    <w:rsid w:val="003F5EF4"/>
    <w:rsid w:val="0040131F"/>
    <w:rsid w:val="004036D7"/>
    <w:rsid w:val="0040380B"/>
    <w:rsid w:val="00406E53"/>
    <w:rsid w:val="0041153A"/>
    <w:rsid w:val="00413E67"/>
    <w:rsid w:val="004141D6"/>
    <w:rsid w:val="0041465D"/>
    <w:rsid w:val="00414B29"/>
    <w:rsid w:val="004159A7"/>
    <w:rsid w:val="004159B9"/>
    <w:rsid w:val="0041623E"/>
    <w:rsid w:val="004166D2"/>
    <w:rsid w:val="0041675B"/>
    <w:rsid w:val="00416DCD"/>
    <w:rsid w:val="00417512"/>
    <w:rsid w:val="00423F37"/>
    <w:rsid w:val="00425855"/>
    <w:rsid w:val="0042625C"/>
    <w:rsid w:val="004265AD"/>
    <w:rsid w:val="00427AA2"/>
    <w:rsid w:val="0043001C"/>
    <w:rsid w:val="00431710"/>
    <w:rsid w:val="004332D4"/>
    <w:rsid w:val="004361FF"/>
    <w:rsid w:val="00441F24"/>
    <w:rsid w:val="0044225A"/>
    <w:rsid w:val="004447B9"/>
    <w:rsid w:val="00447621"/>
    <w:rsid w:val="00450C5F"/>
    <w:rsid w:val="0045209A"/>
    <w:rsid w:val="00452336"/>
    <w:rsid w:val="00453059"/>
    <w:rsid w:val="0045309F"/>
    <w:rsid w:val="0045329A"/>
    <w:rsid w:val="004549EB"/>
    <w:rsid w:val="004559FE"/>
    <w:rsid w:val="00455FBD"/>
    <w:rsid w:val="0046036A"/>
    <w:rsid w:val="00460DB3"/>
    <w:rsid w:val="004618CF"/>
    <w:rsid w:val="00465AE5"/>
    <w:rsid w:val="0046682F"/>
    <w:rsid w:val="00466E91"/>
    <w:rsid w:val="00467C17"/>
    <w:rsid w:val="00470B2F"/>
    <w:rsid w:val="00474ADB"/>
    <w:rsid w:val="00475142"/>
    <w:rsid w:val="00482748"/>
    <w:rsid w:val="00482770"/>
    <w:rsid w:val="00482A23"/>
    <w:rsid w:val="00483BCF"/>
    <w:rsid w:val="004846D3"/>
    <w:rsid w:val="004854A3"/>
    <w:rsid w:val="00485E9B"/>
    <w:rsid w:val="00486666"/>
    <w:rsid w:val="004878CF"/>
    <w:rsid w:val="00487967"/>
    <w:rsid w:val="00490079"/>
    <w:rsid w:val="00491F4A"/>
    <w:rsid w:val="004926C9"/>
    <w:rsid w:val="0049301D"/>
    <w:rsid w:val="00493659"/>
    <w:rsid w:val="00495AE0"/>
    <w:rsid w:val="0049679C"/>
    <w:rsid w:val="00497635"/>
    <w:rsid w:val="004A42D2"/>
    <w:rsid w:val="004A43D0"/>
    <w:rsid w:val="004A4EA5"/>
    <w:rsid w:val="004A5834"/>
    <w:rsid w:val="004A608D"/>
    <w:rsid w:val="004A60D4"/>
    <w:rsid w:val="004A60E0"/>
    <w:rsid w:val="004A66E2"/>
    <w:rsid w:val="004A696C"/>
    <w:rsid w:val="004B190C"/>
    <w:rsid w:val="004B25B9"/>
    <w:rsid w:val="004B54D7"/>
    <w:rsid w:val="004B566C"/>
    <w:rsid w:val="004B7A7D"/>
    <w:rsid w:val="004C029C"/>
    <w:rsid w:val="004C0F83"/>
    <w:rsid w:val="004C2BCD"/>
    <w:rsid w:val="004C5BC6"/>
    <w:rsid w:val="004C6700"/>
    <w:rsid w:val="004C7A52"/>
    <w:rsid w:val="004C7E9D"/>
    <w:rsid w:val="004D3B0C"/>
    <w:rsid w:val="004D53C8"/>
    <w:rsid w:val="004D670F"/>
    <w:rsid w:val="004D719A"/>
    <w:rsid w:val="004D7982"/>
    <w:rsid w:val="004E0E0B"/>
    <w:rsid w:val="004E115A"/>
    <w:rsid w:val="004E1B19"/>
    <w:rsid w:val="004E2555"/>
    <w:rsid w:val="004E28EB"/>
    <w:rsid w:val="004E3DF9"/>
    <w:rsid w:val="004E4054"/>
    <w:rsid w:val="004E60EF"/>
    <w:rsid w:val="004E760B"/>
    <w:rsid w:val="004F0AE4"/>
    <w:rsid w:val="004F13B0"/>
    <w:rsid w:val="004F2749"/>
    <w:rsid w:val="004F51E0"/>
    <w:rsid w:val="004F5D31"/>
    <w:rsid w:val="00502AC4"/>
    <w:rsid w:val="0050594E"/>
    <w:rsid w:val="00507556"/>
    <w:rsid w:val="0050776A"/>
    <w:rsid w:val="00507A5C"/>
    <w:rsid w:val="00507BA9"/>
    <w:rsid w:val="0051221B"/>
    <w:rsid w:val="0051266C"/>
    <w:rsid w:val="00512ED8"/>
    <w:rsid w:val="00514A08"/>
    <w:rsid w:val="005157B2"/>
    <w:rsid w:val="00515873"/>
    <w:rsid w:val="005164C4"/>
    <w:rsid w:val="00516AD4"/>
    <w:rsid w:val="005175D9"/>
    <w:rsid w:val="00520DD7"/>
    <w:rsid w:val="00524F23"/>
    <w:rsid w:val="00525189"/>
    <w:rsid w:val="00527773"/>
    <w:rsid w:val="005277B4"/>
    <w:rsid w:val="00531C0B"/>
    <w:rsid w:val="005326B5"/>
    <w:rsid w:val="0053365A"/>
    <w:rsid w:val="00533DDD"/>
    <w:rsid w:val="00536076"/>
    <w:rsid w:val="00536F43"/>
    <w:rsid w:val="00542802"/>
    <w:rsid w:val="005436CF"/>
    <w:rsid w:val="00545E77"/>
    <w:rsid w:val="00551F57"/>
    <w:rsid w:val="005520E1"/>
    <w:rsid w:val="0055292C"/>
    <w:rsid w:val="00552F50"/>
    <w:rsid w:val="005550A7"/>
    <w:rsid w:val="00555825"/>
    <w:rsid w:val="00556010"/>
    <w:rsid w:val="00556CC0"/>
    <w:rsid w:val="0055712F"/>
    <w:rsid w:val="005572D1"/>
    <w:rsid w:val="00557AEA"/>
    <w:rsid w:val="00560283"/>
    <w:rsid w:val="00562A01"/>
    <w:rsid w:val="00562F14"/>
    <w:rsid w:val="00564BB6"/>
    <w:rsid w:val="00565E50"/>
    <w:rsid w:val="0056701C"/>
    <w:rsid w:val="00567355"/>
    <w:rsid w:val="00567EF5"/>
    <w:rsid w:val="005708EE"/>
    <w:rsid w:val="005713AB"/>
    <w:rsid w:val="005726D0"/>
    <w:rsid w:val="00573CDF"/>
    <w:rsid w:val="00574FCA"/>
    <w:rsid w:val="005775E8"/>
    <w:rsid w:val="00577B66"/>
    <w:rsid w:val="005801AB"/>
    <w:rsid w:val="00580BB0"/>
    <w:rsid w:val="005843AC"/>
    <w:rsid w:val="005867FF"/>
    <w:rsid w:val="00590099"/>
    <w:rsid w:val="00590B37"/>
    <w:rsid w:val="00590C51"/>
    <w:rsid w:val="005942FD"/>
    <w:rsid w:val="00595402"/>
    <w:rsid w:val="0059719D"/>
    <w:rsid w:val="005A747C"/>
    <w:rsid w:val="005B1994"/>
    <w:rsid w:val="005B273C"/>
    <w:rsid w:val="005B4B93"/>
    <w:rsid w:val="005B6107"/>
    <w:rsid w:val="005B7E3A"/>
    <w:rsid w:val="005C0A41"/>
    <w:rsid w:val="005C43B0"/>
    <w:rsid w:val="005C4D3D"/>
    <w:rsid w:val="005C4F3F"/>
    <w:rsid w:val="005C501C"/>
    <w:rsid w:val="005C6157"/>
    <w:rsid w:val="005D067E"/>
    <w:rsid w:val="005D144F"/>
    <w:rsid w:val="005D1956"/>
    <w:rsid w:val="005D1D15"/>
    <w:rsid w:val="005D4183"/>
    <w:rsid w:val="005D5BDF"/>
    <w:rsid w:val="005D667A"/>
    <w:rsid w:val="005D7C6D"/>
    <w:rsid w:val="005E004A"/>
    <w:rsid w:val="005E0435"/>
    <w:rsid w:val="005E04AB"/>
    <w:rsid w:val="005E0ED3"/>
    <w:rsid w:val="005E1318"/>
    <w:rsid w:val="005E14F5"/>
    <w:rsid w:val="005E1991"/>
    <w:rsid w:val="005E3694"/>
    <w:rsid w:val="005E65A4"/>
    <w:rsid w:val="005E7CC4"/>
    <w:rsid w:val="005F05FC"/>
    <w:rsid w:val="005F1A3B"/>
    <w:rsid w:val="005F2B33"/>
    <w:rsid w:val="005F73D6"/>
    <w:rsid w:val="005F7F65"/>
    <w:rsid w:val="0060076D"/>
    <w:rsid w:val="0060275C"/>
    <w:rsid w:val="00603556"/>
    <w:rsid w:val="00604380"/>
    <w:rsid w:val="006055FA"/>
    <w:rsid w:val="006123A1"/>
    <w:rsid w:val="006136C3"/>
    <w:rsid w:val="0061768C"/>
    <w:rsid w:val="00620C83"/>
    <w:rsid w:val="00621BB9"/>
    <w:rsid w:val="006226AD"/>
    <w:rsid w:val="006228B5"/>
    <w:rsid w:val="00622C29"/>
    <w:rsid w:val="00622CA9"/>
    <w:rsid w:val="00624DD4"/>
    <w:rsid w:val="00625D81"/>
    <w:rsid w:val="00630842"/>
    <w:rsid w:val="00630E75"/>
    <w:rsid w:val="00630EE6"/>
    <w:rsid w:val="0063106D"/>
    <w:rsid w:val="00631178"/>
    <w:rsid w:val="00631BD7"/>
    <w:rsid w:val="00632433"/>
    <w:rsid w:val="006330DA"/>
    <w:rsid w:val="00635C3E"/>
    <w:rsid w:val="006360B9"/>
    <w:rsid w:val="00637479"/>
    <w:rsid w:val="00640975"/>
    <w:rsid w:val="00640E05"/>
    <w:rsid w:val="00641862"/>
    <w:rsid w:val="00643184"/>
    <w:rsid w:val="0064424A"/>
    <w:rsid w:val="006459A4"/>
    <w:rsid w:val="006470D4"/>
    <w:rsid w:val="006478F8"/>
    <w:rsid w:val="006517D5"/>
    <w:rsid w:val="00652985"/>
    <w:rsid w:val="006540EF"/>
    <w:rsid w:val="00655633"/>
    <w:rsid w:val="006566AA"/>
    <w:rsid w:val="00656ADE"/>
    <w:rsid w:val="00661B0E"/>
    <w:rsid w:val="00661D5B"/>
    <w:rsid w:val="006621DA"/>
    <w:rsid w:val="006653D6"/>
    <w:rsid w:val="00665F61"/>
    <w:rsid w:val="00666554"/>
    <w:rsid w:val="00666966"/>
    <w:rsid w:val="006702A5"/>
    <w:rsid w:val="006708D9"/>
    <w:rsid w:val="006719C6"/>
    <w:rsid w:val="006753AE"/>
    <w:rsid w:val="00675B90"/>
    <w:rsid w:val="00675C04"/>
    <w:rsid w:val="00676CC6"/>
    <w:rsid w:val="006816CB"/>
    <w:rsid w:val="006827C4"/>
    <w:rsid w:val="00682850"/>
    <w:rsid w:val="0068377D"/>
    <w:rsid w:val="00684B7A"/>
    <w:rsid w:val="006855B6"/>
    <w:rsid w:val="00687C06"/>
    <w:rsid w:val="0069203F"/>
    <w:rsid w:val="00692740"/>
    <w:rsid w:val="00694EC2"/>
    <w:rsid w:val="0069558F"/>
    <w:rsid w:val="006961E8"/>
    <w:rsid w:val="006962D5"/>
    <w:rsid w:val="0069633C"/>
    <w:rsid w:val="00696D88"/>
    <w:rsid w:val="006972E7"/>
    <w:rsid w:val="0069769B"/>
    <w:rsid w:val="006A0D0D"/>
    <w:rsid w:val="006A1045"/>
    <w:rsid w:val="006A180D"/>
    <w:rsid w:val="006A1CC7"/>
    <w:rsid w:val="006A51B5"/>
    <w:rsid w:val="006A5905"/>
    <w:rsid w:val="006A6CA0"/>
    <w:rsid w:val="006A6F77"/>
    <w:rsid w:val="006B111F"/>
    <w:rsid w:val="006B219B"/>
    <w:rsid w:val="006B2448"/>
    <w:rsid w:val="006B2F4C"/>
    <w:rsid w:val="006B4123"/>
    <w:rsid w:val="006B4C0E"/>
    <w:rsid w:val="006B4FFA"/>
    <w:rsid w:val="006B521C"/>
    <w:rsid w:val="006B539E"/>
    <w:rsid w:val="006B758E"/>
    <w:rsid w:val="006B7E54"/>
    <w:rsid w:val="006C1061"/>
    <w:rsid w:val="006C14C0"/>
    <w:rsid w:val="006C159D"/>
    <w:rsid w:val="006C221E"/>
    <w:rsid w:val="006C3DA4"/>
    <w:rsid w:val="006C3FB7"/>
    <w:rsid w:val="006C49FE"/>
    <w:rsid w:val="006C4F2F"/>
    <w:rsid w:val="006C5C2D"/>
    <w:rsid w:val="006D0116"/>
    <w:rsid w:val="006D07C5"/>
    <w:rsid w:val="006D1163"/>
    <w:rsid w:val="006D155F"/>
    <w:rsid w:val="006D374D"/>
    <w:rsid w:val="006D6731"/>
    <w:rsid w:val="006D7747"/>
    <w:rsid w:val="006E0E17"/>
    <w:rsid w:val="006E35F4"/>
    <w:rsid w:val="006E5D34"/>
    <w:rsid w:val="006E6402"/>
    <w:rsid w:val="006E6EC4"/>
    <w:rsid w:val="006E747C"/>
    <w:rsid w:val="006F0B91"/>
    <w:rsid w:val="006F211D"/>
    <w:rsid w:val="006F3415"/>
    <w:rsid w:val="006F3547"/>
    <w:rsid w:val="006F3FCA"/>
    <w:rsid w:val="006F48FC"/>
    <w:rsid w:val="006F6287"/>
    <w:rsid w:val="00700A49"/>
    <w:rsid w:val="00700E4F"/>
    <w:rsid w:val="007010E3"/>
    <w:rsid w:val="0070155C"/>
    <w:rsid w:val="00701A41"/>
    <w:rsid w:val="00702DDF"/>
    <w:rsid w:val="007037D5"/>
    <w:rsid w:val="007045C4"/>
    <w:rsid w:val="007055E5"/>
    <w:rsid w:val="00705A77"/>
    <w:rsid w:val="007066EA"/>
    <w:rsid w:val="0070684E"/>
    <w:rsid w:val="00706A50"/>
    <w:rsid w:val="007108BA"/>
    <w:rsid w:val="0071261A"/>
    <w:rsid w:val="00713B5B"/>
    <w:rsid w:val="007179BA"/>
    <w:rsid w:val="00720223"/>
    <w:rsid w:val="00720974"/>
    <w:rsid w:val="00720FD2"/>
    <w:rsid w:val="007216B8"/>
    <w:rsid w:val="00723182"/>
    <w:rsid w:val="00723248"/>
    <w:rsid w:val="007248E2"/>
    <w:rsid w:val="00726A8E"/>
    <w:rsid w:val="00726E8B"/>
    <w:rsid w:val="00727488"/>
    <w:rsid w:val="00730C4B"/>
    <w:rsid w:val="00731184"/>
    <w:rsid w:val="00732F31"/>
    <w:rsid w:val="007367CF"/>
    <w:rsid w:val="007376A7"/>
    <w:rsid w:val="00741566"/>
    <w:rsid w:val="00741AB7"/>
    <w:rsid w:val="00741D1C"/>
    <w:rsid w:val="00742D8D"/>
    <w:rsid w:val="00742F65"/>
    <w:rsid w:val="007434F4"/>
    <w:rsid w:val="00743A51"/>
    <w:rsid w:val="00744B1F"/>
    <w:rsid w:val="007458E5"/>
    <w:rsid w:val="00745D65"/>
    <w:rsid w:val="00746832"/>
    <w:rsid w:val="00747B7D"/>
    <w:rsid w:val="0075138B"/>
    <w:rsid w:val="0075365D"/>
    <w:rsid w:val="007537B6"/>
    <w:rsid w:val="00754CAA"/>
    <w:rsid w:val="00754E36"/>
    <w:rsid w:val="00755AA4"/>
    <w:rsid w:val="00755BE9"/>
    <w:rsid w:val="00757FEB"/>
    <w:rsid w:val="00760718"/>
    <w:rsid w:val="0076239A"/>
    <w:rsid w:val="00767E70"/>
    <w:rsid w:val="0077183C"/>
    <w:rsid w:val="007719A3"/>
    <w:rsid w:val="0077221C"/>
    <w:rsid w:val="00772DF3"/>
    <w:rsid w:val="00773D1C"/>
    <w:rsid w:val="00775D04"/>
    <w:rsid w:val="007778A2"/>
    <w:rsid w:val="00777ECE"/>
    <w:rsid w:val="00780620"/>
    <w:rsid w:val="0078072E"/>
    <w:rsid w:val="007811EB"/>
    <w:rsid w:val="00781540"/>
    <w:rsid w:val="00783A4A"/>
    <w:rsid w:val="007868FE"/>
    <w:rsid w:val="00787A47"/>
    <w:rsid w:val="00790D18"/>
    <w:rsid w:val="0079530D"/>
    <w:rsid w:val="00796674"/>
    <w:rsid w:val="007A3397"/>
    <w:rsid w:val="007A4DE7"/>
    <w:rsid w:val="007A563F"/>
    <w:rsid w:val="007A5C67"/>
    <w:rsid w:val="007A75C6"/>
    <w:rsid w:val="007B1162"/>
    <w:rsid w:val="007B1A06"/>
    <w:rsid w:val="007B3759"/>
    <w:rsid w:val="007B4615"/>
    <w:rsid w:val="007B745D"/>
    <w:rsid w:val="007C1B98"/>
    <w:rsid w:val="007C603A"/>
    <w:rsid w:val="007C6355"/>
    <w:rsid w:val="007C6851"/>
    <w:rsid w:val="007C7166"/>
    <w:rsid w:val="007D128F"/>
    <w:rsid w:val="007D143A"/>
    <w:rsid w:val="007D3AD9"/>
    <w:rsid w:val="007D3B5C"/>
    <w:rsid w:val="007D56B1"/>
    <w:rsid w:val="007D591A"/>
    <w:rsid w:val="007D5A4F"/>
    <w:rsid w:val="007D612C"/>
    <w:rsid w:val="007D7A77"/>
    <w:rsid w:val="007E1D4B"/>
    <w:rsid w:val="007E35D5"/>
    <w:rsid w:val="007E36AC"/>
    <w:rsid w:val="007E4121"/>
    <w:rsid w:val="007E7559"/>
    <w:rsid w:val="007F06D2"/>
    <w:rsid w:val="007F09DB"/>
    <w:rsid w:val="007F1F09"/>
    <w:rsid w:val="007F3963"/>
    <w:rsid w:val="007F4A79"/>
    <w:rsid w:val="007F4CBA"/>
    <w:rsid w:val="007F4F70"/>
    <w:rsid w:val="007F7089"/>
    <w:rsid w:val="007F7270"/>
    <w:rsid w:val="00803173"/>
    <w:rsid w:val="00803391"/>
    <w:rsid w:val="00803A9D"/>
    <w:rsid w:val="008054B4"/>
    <w:rsid w:val="00806A05"/>
    <w:rsid w:val="00812383"/>
    <w:rsid w:val="00813480"/>
    <w:rsid w:val="008170DE"/>
    <w:rsid w:val="0082184F"/>
    <w:rsid w:val="00821C96"/>
    <w:rsid w:val="008228CB"/>
    <w:rsid w:val="00822E90"/>
    <w:rsid w:val="008248D8"/>
    <w:rsid w:val="00830219"/>
    <w:rsid w:val="0083079C"/>
    <w:rsid w:val="008328CF"/>
    <w:rsid w:val="00832E22"/>
    <w:rsid w:val="008334A0"/>
    <w:rsid w:val="008334ED"/>
    <w:rsid w:val="008338CE"/>
    <w:rsid w:val="008350DF"/>
    <w:rsid w:val="00835754"/>
    <w:rsid w:val="00837F3C"/>
    <w:rsid w:val="00840E0A"/>
    <w:rsid w:val="00841495"/>
    <w:rsid w:val="00841956"/>
    <w:rsid w:val="00841FF9"/>
    <w:rsid w:val="00843066"/>
    <w:rsid w:val="00843278"/>
    <w:rsid w:val="00844A65"/>
    <w:rsid w:val="0084518C"/>
    <w:rsid w:val="00845B58"/>
    <w:rsid w:val="00845D3E"/>
    <w:rsid w:val="0085024D"/>
    <w:rsid w:val="008511B6"/>
    <w:rsid w:val="0085260C"/>
    <w:rsid w:val="008553EA"/>
    <w:rsid w:val="00855585"/>
    <w:rsid w:val="00855727"/>
    <w:rsid w:val="0085572C"/>
    <w:rsid w:val="00855EEF"/>
    <w:rsid w:val="008566DA"/>
    <w:rsid w:val="0086218A"/>
    <w:rsid w:val="00862832"/>
    <w:rsid w:val="00862CF2"/>
    <w:rsid w:val="0086321C"/>
    <w:rsid w:val="00863CA1"/>
    <w:rsid w:val="008649F0"/>
    <w:rsid w:val="008665E0"/>
    <w:rsid w:val="00866F96"/>
    <w:rsid w:val="008721DC"/>
    <w:rsid w:val="00873052"/>
    <w:rsid w:val="0087334C"/>
    <w:rsid w:val="00876531"/>
    <w:rsid w:val="008779C7"/>
    <w:rsid w:val="00880E9F"/>
    <w:rsid w:val="0088149A"/>
    <w:rsid w:val="00881BB2"/>
    <w:rsid w:val="00881BC1"/>
    <w:rsid w:val="00881C60"/>
    <w:rsid w:val="0088322F"/>
    <w:rsid w:val="008835FD"/>
    <w:rsid w:val="00884556"/>
    <w:rsid w:val="00885B2E"/>
    <w:rsid w:val="008869AF"/>
    <w:rsid w:val="00887081"/>
    <w:rsid w:val="008902F3"/>
    <w:rsid w:val="00890A4C"/>
    <w:rsid w:val="00891631"/>
    <w:rsid w:val="008937E0"/>
    <w:rsid w:val="00894520"/>
    <w:rsid w:val="008963D1"/>
    <w:rsid w:val="008967EC"/>
    <w:rsid w:val="00897B1F"/>
    <w:rsid w:val="008A0220"/>
    <w:rsid w:val="008A2C63"/>
    <w:rsid w:val="008A61FD"/>
    <w:rsid w:val="008A698B"/>
    <w:rsid w:val="008A7445"/>
    <w:rsid w:val="008B02A2"/>
    <w:rsid w:val="008B0CBC"/>
    <w:rsid w:val="008B4B55"/>
    <w:rsid w:val="008B6277"/>
    <w:rsid w:val="008B6BF3"/>
    <w:rsid w:val="008B73B0"/>
    <w:rsid w:val="008B762A"/>
    <w:rsid w:val="008C12CE"/>
    <w:rsid w:val="008C2614"/>
    <w:rsid w:val="008C2D66"/>
    <w:rsid w:val="008C5AA8"/>
    <w:rsid w:val="008D1F1B"/>
    <w:rsid w:val="008D2420"/>
    <w:rsid w:val="008D257C"/>
    <w:rsid w:val="008D37B5"/>
    <w:rsid w:val="008D4372"/>
    <w:rsid w:val="008D64D8"/>
    <w:rsid w:val="008E1292"/>
    <w:rsid w:val="008E5341"/>
    <w:rsid w:val="008E5D87"/>
    <w:rsid w:val="008E5F06"/>
    <w:rsid w:val="008F0171"/>
    <w:rsid w:val="008F16B9"/>
    <w:rsid w:val="008F2157"/>
    <w:rsid w:val="008F30DA"/>
    <w:rsid w:val="008F5863"/>
    <w:rsid w:val="008F5D87"/>
    <w:rsid w:val="008F67A4"/>
    <w:rsid w:val="008F7083"/>
    <w:rsid w:val="00903890"/>
    <w:rsid w:val="00907142"/>
    <w:rsid w:val="00911CFF"/>
    <w:rsid w:val="00913360"/>
    <w:rsid w:val="0091528B"/>
    <w:rsid w:val="00915452"/>
    <w:rsid w:val="00915E17"/>
    <w:rsid w:val="00917532"/>
    <w:rsid w:val="009178D0"/>
    <w:rsid w:val="00920EEE"/>
    <w:rsid w:val="009211C4"/>
    <w:rsid w:val="0092216D"/>
    <w:rsid w:val="00923BFC"/>
    <w:rsid w:val="00923EE5"/>
    <w:rsid w:val="00925AE8"/>
    <w:rsid w:val="00925D11"/>
    <w:rsid w:val="0092674D"/>
    <w:rsid w:val="00926AA6"/>
    <w:rsid w:val="009305E0"/>
    <w:rsid w:val="009321B0"/>
    <w:rsid w:val="0093558E"/>
    <w:rsid w:val="00935EA7"/>
    <w:rsid w:val="00941BFD"/>
    <w:rsid w:val="0094436F"/>
    <w:rsid w:val="009458E3"/>
    <w:rsid w:val="009469C3"/>
    <w:rsid w:val="00950B14"/>
    <w:rsid w:val="00952C71"/>
    <w:rsid w:val="009532F6"/>
    <w:rsid w:val="00953354"/>
    <w:rsid w:val="0095499C"/>
    <w:rsid w:val="00955D36"/>
    <w:rsid w:val="00957752"/>
    <w:rsid w:val="009603DC"/>
    <w:rsid w:val="00961EB8"/>
    <w:rsid w:val="00963717"/>
    <w:rsid w:val="00963B78"/>
    <w:rsid w:val="00963F2F"/>
    <w:rsid w:val="00965DD1"/>
    <w:rsid w:val="009661E7"/>
    <w:rsid w:val="009663E7"/>
    <w:rsid w:val="00966EE5"/>
    <w:rsid w:val="00967FF4"/>
    <w:rsid w:val="009704A5"/>
    <w:rsid w:val="00973EC2"/>
    <w:rsid w:val="00974AA3"/>
    <w:rsid w:val="00975ED2"/>
    <w:rsid w:val="00975F75"/>
    <w:rsid w:val="00976CF8"/>
    <w:rsid w:val="00977BBA"/>
    <w:rsid w:val="0098142B"/>
    <w:rsid w:val="009817B1"/>
    <w:rsid w:val="009831C2"/>
    <w:rsid w:val="009839D9"/>
    <w:rsid w:val="00985B09"/>
    <w:rsid w:val="00985F1C"/>
    <w:rsid w:val="00986DF1"/>
    <w:rsid w:val="009876A8"/>
    <w:rsid w:val="00990A63"/>
    <w:rsid w:val="00990BD0"/>
    <w:rsid w:val="00990C6C"/>
    <w:rsid w:val="00994C28"/>
    <w:rsid w:val="00995B05"/>
    <w:rsid w:val="00995EDD"/>
    <w:rsid w:val="00996255"/>
    <w:rsid w:val="00996E0B"/>
    <w:rsid w:val="009A0C69"/>
    <w:rsid w:val="009A1EED"/>
    <w:rsid w:val="009A2049"/>
    <w:rsid w:val="009A25F0"/>
    <w:rsid w:val="009A263E"/>
    <w:rsid w:val="009A379C"/>
    <w:rsid w:val="009A3AA0"/>
    <w:rsid w:val="009A3E62"/>
    <w:rsid w:val="009A4EC7"/>
    <w:rsid w:val="009B0146"/>
    <w:rsid w:val="009B075E"/>
    <w:rsid w:val="009B1444"/>
    <w:rsid w:val="009B2220"/>
    <w:rsid w:val="009B3151"/>
    <w:rsid w:val="009B33EA"/>
    <w:rsid w:val="009B585B"/>
    <w:rsid w:val="009B7DB0"/>
    <w:rsid w:val="009C1204"/>
    <w:rsid w:val="009C1FFA"/>
    <w:rsid w:val="009C28A9"/>
    <w:rsid w:val="009C38CA"/>
    <w:rsid w:val="009C3AB6"/>
    <w:rsid w:val="009C6D91"/>
    <w:rsid w:val="009C7C1F"/>
    <w:rsid w:val="009D14A0"/>
    <w:rsid w:val="009D3825"/>
    <w:rsid w:val="009D3F94"/>
    <w:rsid w:val="009D5DC1"/>
    <w:rsid w:val="009D6C06"/>
    <w:rsid w:val="009E424E"/>
    <w:rsid w:val="009E4EAA"/>
    <w:rsid w:val="009E4F83"/>
    <w:rsid w:val="009E5463"/>
    <w:rsid w:val="009E6894"/>
    <w:rsid w:val="009F09F9"/>
    <w:rsid w:val="009F1F28"/>
    <w:rsid w:val="009F45A9"/>
    <w:rsid w:val="009F4A2F"/>
    <w:rsid w:val="009F53D3"/>
    <w:rsid w:val="009F5F4B"/>
    <w:rsid w:val="00A01364"/>
    <w:rsid w:val="00A02226"/>
    <w:rsid w:val="00A03173"/>
    <w:rsid w:val="00A03243"/>
    <w:rsid w:val="00A044E9"/>
    <w:rsid w:val="00A048E9"/>
    <w:rsid w:val="00A04B92"/>
    <w:rsid w:val="00A062DD"/>
    <w:rsid w:val="00A07835"/>
    <w:rsid w:val="00A07A25"/>
    <w:rsid w:val="00A1025C"/>
    <w:rsid w:val="00A1058B"/>
    <w:rsid w:val="00A10B39"/>
    <w:rsid w:val="00A1297F"/>
    <w:rsid w:val="00A12ACB"/>
    <w:rsid w:val="00A135C6"/>
    <w:rsid w:val="00A139BF"/>
    <w:rsid w:val="00A17DAB"/>
    <w:rsid w:val="00A21105"/>
    <w:rsid w:val="00A21AA8"/>
    <w:rsid w:val="00A22070"/>
    <w:rsid w:val="00A22525"/>
    <w:rsid w:val="00A23978"/>
    <w:rsid w:val="00A24259"/>
    <w:rsid w:val="00A25B79"/>
    <w:rsid w:val="00A26C13"/>
    <w:rsid w:val="00A26C47"/>
    <w:rsid w:val="00A30830"/>
    <w:rsid w:val="00A31561"/>
    <w:rsid w:val="00A31A0F"/>
    <w:rsid w:val="00A32787"/>
    <w:rsid w:val="00A32D67"/>
    <w:rsid w:val="00A34C33"/>
    <w:rsid w:val="00A35F0E"/>
    <w:rsid w:val="00A36135"/>
    <w:rsid w:val="00A424CA"/>
    <w:rsid w:val="00A434E5"/>
    <w:rsid w:val="00A43729"/>
    <w:rsid w:val="00A45A53"/>
    <w:rsid w:val="00A47977"/>
    <w:rsid w:val="00A51C68"/>
    <w:rsid w:val="00A520BA"/>
    <w:rsid w:val="00A52F7B"/>
    <w:rsid w:val="00A53BAB"/>
    <w:rsid w:val="00A54A70"/>
    <w:rsid w:val="00A54B6F"/>
    <w:rsid w:val="00A5509B"/>
    <w:rsid w:val="00A55D95"/>
    <w:rsid w:val="00A5637C"/>
    <w:rsid w:val="00A5755B"/>
    <w:rsid w:val="00A6202C"/>
    <w:rsid w:val="00A625ED"/>
    <w:rsid w:val="00A63022"/>
    <w:rsid w:val="00A63599"/>
    <w:rsid w:val="00A640DD"/>
    <w:rsid w:val="00A64CE7"/>
    <w:rsid w:val="00A65152"/>
    <w:rsid w:val="00A66462"/>
    <w:rsid w:val="00A71524"/>
    <w:rsid w:val="00A71F8E"/>
    <w:rsid w:val="00A7308F"/>
    <w:rsid w:val="00A743C0"/>
    <w:rsid w:val="00A74A66"/>
    <w:rsid w:val="00A757CA"/>
    <w:rsid w:val="00A76CC3"/>
    <w:rsid w:val="00A77392"/>
    <w:rsid w:val="00A81C64"/>
    <w:rsid w:val="00A8273F"/>
    <w:rsid w:val="00A8672A"/>
    <w:rsid w:val="00A923AA"/>
    <w:rsid w:val="00A924B3"/>
    <w:rsid w:val="00A9557E"/>
    <w:rsid w:val="00A95F09"/>
    <w:rsid w:val="00A96052"/>
    <w:rsid w:val="00A9639D"/>
    <w:rsid w:val="00A9781D"/>
    <w:rsid w:val="00AA0379"/>
    <w:rsid w:val="00AA3CF9"/>
    <w:rsid w:val="00AA5768"/>
    <w:rsid w:val="00AA61B0"/>
    <w:rsid w:val="00AA726D"/>
    <w:rsid w:val="00AB0B8D"/>
    <w:rsid w:val="00AB1DB0"/>
    <w:rsid w:val="00AB1DDB"/>
    <w:rsid w:val="00AB2B11"/>
    <w:rsid w:val="00AB3756"/>
    <w:rsid w:val="00AB4940"/>
    <w:rsid w:val="00AB4DD7"/>
    <w:rsid w:val="00AB4F03"/>
    <w:rsid w:val="00AB7A6E"/>
    <w:rsid w:val="00AB7DC5"/>
    <w:rsid w:val="00AC11F2"/>
    <w:rsid w:val="00AC2F07"/>
    <w:rsid w:val="00AC372D"/>
    <w:rsid w:val="00AC3C48"/>
    <w:rsid w:val="00AC4803"/>
    <w:rsid w:val="00AC48FB"/>
    <w:rsid w:val="00AC6F21"/>
    <w:rsid w:val="00AD1017"/>
    <w:rsid w:val="00AD16AB"/>
    <w:rsid w:val="00AD2A7C"/>
    <w:rsid w:val="00AD3B89"/>
    <w:rsid w:val="00AD4E9C"/>
    <w:rsid w:val="00AD5453"/>
    <w:rsid w:val="00AD6092"/>
    <w:rsid w:val="00AD6EAE"/>
    <w:rsid w:val="00AE020C"/>
    <w:rsid w:val="00AE06C2"/>
    <w:rsid w:val="00AE142F"/>
    <w:rsid w:val="00AE4516"/>
    <w:rsid w:val="00AE53BA"/>
    <w:rsid w:val="00AE5CE0"/>
    <w:rsid w:val="00AE5FDF"/>
    <w:rsid w:val="00AE6912"/>
    <w:rsid w:val="00AE7E7F"/>
    <w:rsid w:val="00AF03DA"/>
    <w:rsid w:val="00AF0FE1"/>
    <w:rsid w:val="00AF1AC9"/>
    <w:rsid w:val="00AF1D45"/>
    <w:rsid w:val="00AF230D"/>
    <w:rsid w:val="00AF240E"/>
    <w:rsid w:val="00AF4165"/>
    <w:rsid w:val="00AF5F60"/>
    <w:rsid w:val="00AF769D"/>
    <w:rsid w:val="00AF7A03"/>
    <w:rsid w:val="00B012F2"/>
    <w:rsid w:val="00B01B07"/>
    <w:rsid w:val="00B02A18"/>
    <w:rsid w:val="00B0366C"/>
    <w:rsid w:val="00B0369F"/>
    <w:rsid w:val="00B045CA"/>
    <w:rsid w:val="00B04752"/>
    <w:rsid w:val="00B068A4"/>
    <w:rsid w:val="00B06DE9"/>
    <w:rsid w:val="00B13E46"/>
    <w:rsid w:val="00B148C4"/>
    <w:rsid w:val="00B16908"/>
    <w:rsid w:val="00B23C89"/>
    <w:rsid w:val="00B31032"/>
    <w:rsid w:val="00B338E7"/>
    <w:rsid w:val="00B3609D"/>
    <w:rsid w:val="00B403F9"/>
    <w:rsid w:val="00B41747"/>
    <w:rsid w:val="00B41D4E"/>
    <w:rsid w:val="00B5040B"/>
    <w:rsid w:val="00B50774"/>
    <w:rsid w:val="00B5081D"/>
    <w:rsid w:val="00B5401C"/>
    <w:rsid w:val="00B57B71"/>
    <w:rsid w:val="00B62051"/>
    <w:rsid w:val="00B637AB"/>
    <w:rsid w:val="00B64C2B"/>
    <w:rsid w:val="00B64C82"/>
    <w:rsid w:val="00B6515B"/>
    <w:rsid w:val="00B65C48"/>
    <w:rsid w:val="00B67010"/>
    <w:rsid w:val="00B6779C"/>
    <w:rsid w:val="00B72AB9"/>
    <w:rsid w:val="00B740B6"/>
    <w:rsid w:val="00B75138"/>
    <w:rsid w:val="00B76551"/>
    <w:rsid w:val="00B76F7A"/>
    <w:rsid w:val="00B77450"/>
    <w:rsid w:val="00B77AEE"/>
    <w:rsid w:val="00B8088B"/>
    <w:rsid w:val="00B80FAE"/>
    <w:rsid w:val="00B80FF9"/>
    <w:rsid w:val="00B87D2D"/>
    <w:rsid w:val="00B90EEA"/>
    <w:rsid w:val="00B92EA6"/>
    <w:rsid w:val="00B9385A"/>
    <w:rsid w:val="00B972FD"/>
    <w:rsid w:val="00B9768A"/>
    <w:rsid w:val="00B97D50"/>
    <w:rsid w:val="00BA15E8"/>
    <w:rsid w:val="00BA2162"/>
    <w:rsid w:val="00BA2EBD"/>
    <w:rsid w:val="00BA4E56"/>
    <w:rsid w:val="00BA6246"/>
    <w:rsid w:val="00BA675B"/>
    <w:rsid w:val="00BA6F32"/>
    <w:rsid w:val="00BA7A21"/>
    <w:rsid w:val="00BB0FEB"/>
    <w:rsid w:val="00BB4213"/>
    <w:rsid w:val="00BB50FB"/>
    <w:rsid w:val="00BB647A"/>
    <w:rsid w:val="00BB7187"/>
    <w:rsid w:val="00BC044E"/>
    <w:rsid w:val="00BC1936"/>
    <w:rsid w:val="00BC1E9D"/>
    <w:rsid w:val="00BC2D42"/>
    <w:rsid w:val="00BC34C2"/>
    <w:rsid w:val="00BC5357"/>
    <w:rsid w:val="00BD0C44"/>
    <w:rsid w:val="00BD1CBC"/>
    <w:rsid w:val="00BD3C4C"/>
    <w:rsid w:val="00BD491E"/>
    <w:rsid w:val="00BD5210"/>
    <w:rsid w:val="00BD5BB1"/>
    <w:rsid w:val="00BD73F5"/>
    <w:rsid w:val="00BE06DC"/>
    <w:rsid w:val="00BE08A6"/>
    <w:rsid w:val="00BE390E"/>
    <w:rsid w:val="00BE57C6"/>
    <w:rsid w:val="00BF0AD1"/>
    <w:rsid w:val="00BF1901"/>
    <w:rsid w:val="00BF2D77"/>
    <w:rsid w:val="00BF30AE"/>
    <w:rsid w:val="00BF3E73"/>
    <w:rsid w:val="00BF7D7A"/>
    <w:rsid w:val="00C004CD"/>
    <w:rsid w:val="00C004EC"/>
    <w:rsid w:val="00C0144A"/>
    <w:rsid w:val="00C03E66"/>
    <w:rsid w:val="00C0434C"/>
    <w:rsid w:val="00C04793"/>
    <w:rsid w:val="00C05020"/>
    <w:rsid w:val="00C072D3"/>
    <w:rsid w:val="00C10A3C"/>
    <w:rsid w:val="00C10B13"/>
    <w:rsid w:val="00C1115B"/>
    <w:rsid w:val="00C1368F"/>
    <w:rsid w:val="00C137E1"/>
    <w:rsid w:val="00C1399D"/>
    <w:rsid w:val="00C14FE9"/>
    <w:rsid w:val="00C1553F"/>
    <w:rsid w:val="00C20076"/>
    <w:rsid w:val="00C201B2"/>
    <w:rsid w:val="00C20BAF"/>
    <w:rsid w:val="00C218A0"/>
    <w:rsid w:val="00C22C85"/>
    <w:rsid w:val="00C232E2"/>
    <w:rsid w:val="00C23C8F"/>
    <w:rsid w:val="00C24FA2"/>
    <w:rsid w:val="00C25328"/>
    <w:rsid w:val="00C261E2"/>
    <w:rsid w:val="00C26371"/>
    <w:rsid w:val="00C27897"/>
    <w:rsid w:val="00C27F33"/>
    <w:rsid w:val="00C3051B"/>
    <w:rsid w:val="00C34EE7"/>
    <w:rsid w:val="00C35957"/>
    <w:rsid w:val="00C37089"/>
    <w:rsid w:val="00C40A8F"/>
    <w:rsid w:val="00C4122A"/>
    <w:rsid w:val="00C41583"/>
    <w:rsid w:val="00C42028"/>
    <w:rsid w:val="00C4230C"/>
    <w:rsid w:val="00C42F62"/>
    <w:rsid w:val="00C45656"/>
    <w:rsid w:val="00C45B23"/>
    <w:rsid w:val="00C47FC9"/>
    <w:rsid w:val="00C55B3A"/>
    <w:rsid w:val="00C55E1C"/>
    <w:rsid w:val="00C56A86"/>
    <w:rsid w:val="00C60CA1"/>
    <w:rsid w:val="00C60FFD"/>
    <w:rsid w:val="00C627A2"/>
    <w:rsid w:val="00C62F74"/>
    <w:rsid w:val="00C63983"/>
    <w:rsid w:val="00C64884"/>
    <w:rsid w:val="00C70ED7"/>
    <w:rsid w:val="00C72204"/>
    <w:rsid w:val="00C72531"/>
    <w:rsid w:val="00C72B7D"/>
    <w:rsid w:val="00C73442"/>
    <w:rsid w:val="00C73C30"/>
    <w:rsid w:val="00C763A2"/>
    <w:rsid w:val="00C764FA"/>
    <w:rsid w:val="00C76874"/>
    <w:rsid w:val="00C80C25"/>
    <w:rsid w:val="00C8170B"/>
    <w:rsid w:val="00C818D2"/>
    <w:rsid w:val="00C826AF"/>
    <w:rsid w:val="00C832FE"/>
    <w:rsid w:val="00C85115"/>
    <w:rsid w:val="00C879BC"/>
    <w:rsid w:val="00C90169"/>
    <w:rsid w:val="00C92B4B"/>
    <w:rsid w:val="00C92F30"/>
    <w:rsid w:val="00C92F9E"/>
    <w:rsid w:val="00C93041"/>
    <w:rsid w:val="00C93071"/>
    <w:rsid w:val="00C9308B"/>
    <w:rsid w:val="00C953C8"/>
    <w:rsid w:val="00C9674B"/>
    <w:rsid w:val="00CA166E"/>
    <w:rsid w:val="00CA1F9A"/>
    <w:rsid w:val="00CA5A25"/>
    <w:rsid w:val="00CB02DB"/>
    <w:rsid w:val="00CB19DD"/>
    <w:rsid w:val="00CB2C45"/>
    <w:rsid w:val="00CB3B66"/>
    <w:rsid w:val="00CB54F9"/>
    <w:rsid w:val="00CB55EE"/>
    <w:rsid w:val="00CB56A3"/>
    <w:rsid w:val="00CB5A06"/>
    <w:rsid w:val="00CB68B6"/>
    <w:rsid w:val="00CB6A77"/>
    <w:rsid w:val="00CC2701"/>
    <w:rsid w:val="00CC2B89"/>
    <w:rsid w:val="00CC5B77"/>
    <w:rsid w:val="00CC6400"/>
    <w:rsid w:val="00CC7844"/>
    <w:rsid w:val="00CD13A8"/>
    <w:rsid w:val="00CD24B3"/>
    <w:rsid w:val="00CD2BCF"/>
    <w:rsid w:val="00CD3012"/>
    <w:rsid w:val="00CD398D"/>
    <w:rsid w:val="00CD3BE0"/>
    <w:rsid w:val="00CD59F3"/>
    <w:rsid w:val="00CD78B6"/>
    <w:rsid w:val="00CE42C4"/>
    <w:rsid w:val="00CE5FEC"/>
    <w:rsid w:val="00CE6E2C"/>
    <w:rsid w:val="00CF0A71"/>
    <w:rsid w:val="00CF0F09"/>
    <w:rsid w:val="00CF1667"/>
    <w:rsid w:val="00CF16C7"/>
    <w:rsid w:val="00CF1DF1"/>
    <w:rsid w:val="00CF26F6"/>
    <w:rsid w:val="00CF6429"/>
    <w:rsid w:val="00CF7C80"/>
    <w:rsid w:val="00D007BE"/>
    <w:rsid w:val="00D04A72"/>
    <w:rsid w:val="00D11513"/>
    <w:rsid w:val="00D13ADB"/>
    <w:rsid w:val="00D150E6"/>
    <w:rsid w:val="00D163A4"/>
    <w:rsid w:val="00D17F58"/>
    <w:rsid w:val="00D2030D"/>
    <w:rsid w:val="00D21F60"/>
    <w:rsid w:val="00D238B1"/>
    <w:rsid w:val="00D240A5"/>
    <w:rsid w:val="00D24BEA"/>
    <w:rsid w:val="00D25E59"/>
    <w:rsid w:val="00D31C0F"/>
    <w:rsid w:val="00D32111"/>
    <w:rsid w:val="00D34697"/>
    <w:rsid w:val="00D34A0E"/>
    <w:rsid w:val="00D35A82"/>
    <w:rsid w:val="00D36BD3"/>
    <w:rsid w:val="00D36DAA"/>
    <w:rsid w:val="00D40911"/>
    <w:rsid w:val="00D40999"/>
    <w:rsid w:val="00D4119D"/>
    <w:rsid w:val="00D42E74"/>
    <w:rsid w:val="00D43F34"/>
    <w:rsid w:val="00D44660"/>
    <w:rsid w:val="00D455FF"/>
    <w:rsid w:val="00D470DE"/>
    <w:rsid w:val="00D47FC0"/>
    <w:rsid w:val="00D51CAA"/>
    <w:rsid w:val="00D54CEA"/>
    <w:rsid w:val="00D55900"/>
    <w:rsid w:val="00D57176"/>
    <w:rsid w:val="00D5799D"/>
    <w:rsid w:val="00D606CF"/>
    <w:rsid w:val="00D61C5E"/>
    <w:rsid w:val="00D61E7D"/>
    <w:rsid w:val="00D61E97"/>
    <w:rsid w:val="00D6201E"/>
    <w:rsid w:val="00D63725"/>
    <w:rsid w:val="00D6499D"/>
    <w:rsid w:val="00D653E5"/>
    <w:rsid w:val="00D654FF"/>
    <w:rsid w:val="00D656AB"/>
    <w:rsid w:val="00D65781"/>
    <w:rsid w:val="00D6787E"/>
    <w:rsid w:val="00D71A40"/>
    <w:rsid w:val="00D71F6E"/>
    <w:rsid w:val="00D72D4D"/>
    <w:rsid w:val="00D72E54"/>
    <w:rsid w:val="00D740A0"/>
    <w:rsid w:val="00D75919"/>
    <w:rsid w:val="00D76453"/>
    <w:rsid w:val="00D76B60"/>
    <w:rsid w:val="00D77F71"/>
    <w:rsid w:val="00D8275B"/>
    <w:rsid w:val="00D835C7"/>
    <w:rsid w:val="00D85B60"/>
    <w:rsid w:val="00D85F39"/>
    <w:rsid w:val="00D867A6"/>
    <w:rsid w:val="00D87F1B"/>
    <w:rsid w:val="00D910BA"/>
    <w:rsid w:val="00D93E1D"/>
    <w:rsid w:val="00D952D0"/>
    <w:rsid w:val="00D96E68"/>
    <w:rsid w:val="00D97F31"/>
    <w:rsid w:val="00DA574E"/>
    <w:rsid w:val="00DA71FF"/>
    <w:rsid w:val="00DA74B1"/>
    <w:rsid w:val="00DA77CE"/>
    <w:rsid w:val="00DB1865"/>
    <w:rsid w:val="00DB2456"/>
    <w:rsid w:val="00DB390F"/>
    <w:rsid w:val="00DB43B7"/>
    <w:rsid w:val="00DB4997"/>
    <w:rsid w:val="00DB51DB"/>
    <w:rsid w:val="00DB63BD"/>
    <w:rsid w:val="00DB6745"/>
    <w:rsid w:val="00DC15D2"/>
    <w:rsid w:val="00DC1E8E"/>
    <w:rsid w:val="00DC37D3"/>
    <w:rsid w:val="00DC3A65"/>
    <w:rsid w:val="00DC6B48"/>
    <w:rsid w:val="00DD2F98"/>
    <w:rsid w:val="00DD31F9"/>
    <w:rsid w:val="00DD32EB"/>
    <w:rsid w:val="00DE29F9"/>
    <w:rsid w:val="00DE438C"/>
    <w:rsid w:val="00DE4742"/>
    <w:rsid w:val="00DF0FF9"/>
    <w:rsid w:val="00DF1D10"/>
    <w:rsid w:val="00DF2ED2"/>
    <w:rsid w:val="00DF5601"/>
    <w:rsid w:val="00E03585"/>
    <w:rsid w:val="00E0382C"/>
    <w:rsid w:val="00E057B7"/>
    <w:rsid w:val="00E06113"/>
    <w:rsid w:val="00E0646C"/>
    <w:rsid w:val="00E078A1"/>
    <w:rsid w:val="00E10085"/>
    <w:rsid w:val="00E100F2"/>
    <w:rsid w:val="00E125F7"/>
    <w:rsid w:val="00E130FB"/>
    <w:rsid w:val="00E13E47"/>
    <w:rsid w:val="00E173EC"/>
    <w:rsid w:val="00E173F8"/>
    <w:rsid w:val="00E206B1"/>
    <w:rsid w:val="00E21F81"/>
    <w:rsid w:val="00E22984"/>
    <w:rsid w:val="00E2338B"/>
    <w:rsid w:val="00E25906"/>
    <w:rsid w:val="00E25B8D"/>
    <w:rsid w:val="00E264AD"/>
    <w:rsid w:val="00E31E1C"/>
    <w:rsid w:val="00E3302C"/>
    <w:rsid w:val="00E34A7B"/>
    <w:rsid w:val="00E34A8C"/>
    <w:rsid w:val="00E36A1B"/>
    <w:rsid w:val="00E36E14"/>
    <w:rsid w:val="00E37349"/>
    <w:rsid w:val="00E379C4"/>
    <w:rsid w:val="00E4131D"/>
    <w:rsid w:val="00E4279A"/>
    <w:rsid w:val="00E43C28"/>
    <w:rsid w:val="00E47762"/>
    <w:rsid w:val="00E47F61"/>
    <w:rsid w:val="00E51D85"/>
    <w:rsid w:val="00E51DA6"/>
    <w:rsid w:val="00E55481"/>
    <w:rsid w:val="00E55819"/>
    <w:rsid w:val="00E55E2C"/>
    <w:rsid w:val="00E576DA"/>
    <w:rsid w:val="00E57EFB"/>
    <w:rsid w:val="00E6252B"/>
    <w:rsid w:val="00E62A9A"/>
    <w:rsid w:val="00E64154"/>
    <w:rsid w:val="00E642F4"/>
    <w:rsid w:val="00E64534"/>
    <w:rsid w:val="00E667B5"/>
    <w:rsid w:val="00E66B5F"/>
    <w:rsid w:val="00E66E16"/>
    <w:rsid w:val="00E7006D"/>
    <w:rsid w:val="00E70098"/>
    <w:rsid w:val="00E7118A"/>
    <w:rsid w:val="00E71494"/>
    <w:rsid w:val="00E7459B"/>
    <w:rsid w:val="00E748AB"/>
    <w:rsid w:val="00E82B1A"/>
    <w:rsid w:val="00E8693D"/>
    <w:rsid w:val="00E86DF2"/>
    <w:rsid w:val="00E91782"/>
    <w:rsid w:val="00E91F8C"/>
    <w:rsid w:val="00E93D3A"/>
    <w:rsid w:val="00E93DC9"/>
    <w:rsid w:val="00E960C8"/>
    <w:rsid w:val="00E96567"/>
    <w:rsid w:val="00E978FA"/>
    <w:rsid w:val="00EA1F15"/>
    <w:rsid w:val="00EA279E"/>
    <w:rsid w:val="00EA342E"/>
    <w:rsid w:val="00EA43B6"/>
    <w:rsid w:val="00EB0413"/>
    <w:rsid w:val="00EB0A40"/>
    <w:rsid w:val="00EB3F5A"/>
    <w:rsid w:val="00EB4786"/>
    <w:rsid w:val="00EB47BA"/>
    <w:rsid w:val="00EB62D9"/>
    <w:rsid w:val="00EB63B8"/>
    <w:rsid w:val="00EB7455"/>
    <w:rsid w:val="00EC001A"/>
    <w:rsid w:val="00ED0505"/>
    <w:rsid w:val="00ED1225"/>
    <w:rsid w:val="00ED2206"/>
    <w:rsid w:val="00ED27C5"/>
    <w:rsid w:val="00ED5016"/>
    <w:rsid w:val="00ED5498"/>
    <w:rsid w:val="00ED7B47"/>
    <w:rsid w:val="00EE049E"/>
    <w:rsid w:val="00EE1355"/>
    <w:rsid w:val="00EE2D9B"/>
    <w:rsid w:val="00EE2FB5"/>
    <w:rsid w:val="00EE47A0"/>
    <w:rsid w:val="00EE4DC1"/>
    <w:rsid w:val="00EE755D"/>
    <w:rsid w:val="00EF4749"/>
    <w:rsid w:val="00EF4B9F"/>
    <w:rsid w:val="00EF552D"/>
    <w:rsid w:val="00EF6872"/>
    <w:rsid w:val="00F00B07"/>
    <w:rsid w:val="00F019CF"/>
    <w:rsid w:val="00F02660"/>
    <w:rsid w:val="00F028CC"/>
    <w:rsid w:val="00F06DE0"/>
    <w:rsid w:val="00F07541"/>
    <w:rsid w:val="00F116A6"/>
    <w:rsid w:val="00F12D84"/>
    <w:rsid w:val="00F13FEE"/>
    <w:rsid w:val="00F14007"/>
    <w:rsid w:val="00F21034"/>
    <w:rsid w:val="00F214EC"/>
    <w:rsid w:val="00F21C69"/>
    <w:rsid w:val="00F22003"/>
    <w:rsid w:val="00F2310B"/>
    <w:rsid w:val="00F233FD"/>
    <w:rsid w:val="00F249A4"/>
    <w:rsid w:val="00F25E26"/>
    <w:rsid w:val="00F27C14"/>
    <w:rsid w:val="00F3134F"/>
    <w:rsid w:val="00F31446"/>
    <w:rsid w:val="00F32B32"/>
    <w:rsid w:val="00F33A08"/>
    <w:rsid w:val="00F3648F"/>
    <w:rsid w:val="00F37DC0"/>
    <w:rsid w:val="00F41647"/>
    <w:rsid w:val="00F4285D"/>
    <w:rsid w:val="00F44487"/>
    <w:rsid w:val="00F449AC"/>
    <w:rsid w:val="00F50B85"/>
    <w:rsid w:val="00F50FF2"/>
    <w:rsid w:val="00F5153B"/>
    <w:rsid w:val="00F535AB"/>
    <w:rsid w:val="00F543EA"/>
    <w:rsid w:val="00F55C81"/>
    <w:rsid w:val="00F56544"/>
    <w:rsid w:val="00F57835"/>
    <w:rsid w:val="00F60680"/>
    <w:rsid w:val="00F6229B"/>
    <w:rsid w:val="00F62A69"/>
    <w:rsid w:val="00F62F7F"/>
    <w:rsid w:val="00F65449"/>
    <w:rsid w:val="00F65ABE"/>
    <w:rsid w:val="00F65CD7"/>
    <w:rsid w:val="00F71257"/>
    <w:rsid w:val="00F7171C"/>
    <w:rsid w:val="00F730BD"/>
    <w:rsid w:val="00F74B46"/>
    <w:rsid w:val="00F7657A"/>
    <w:rsid w:val="00F767D3"/>
    <w:rsid w:val="00F776AA"/>
    <w:rsid w:val="00F82FE2"/>
    <w:rsid w:val="00F831AA"/>
    <w:rsid w:val="00F85410"/>
    <w:rsid w:val="00F8639B"/>
    <w:rsid w:val="00F863E4"/>
    <w:rsid w:val="00F8663B"/>
    <w:rsid w:val="00F9148E"/>
    <w:rsid w:val="00F92371"/>
    <w:rsid w:val="00F94960"/>
    <w:rsid w:val="00F94D5D"/>
    <w:rsid w:val="00F95B55"/>
    <w:rsid w:val="00F95C8F"/>
    <w:rsid w:val="00F967F9"/>
    <w:rsid w:val="00F975E5"/>
    <w:rsid w:val="00FA09C7"/>
    <w:rsid w:val="00FA2BFA"/>
    <w:rsid w:val="00FA4017"/>
    <w:rsid w:val="00FA4777"/>
    <w:rsid w:val="00FA4CDA"/>
    <w:rsid w:val="00FA50F3"/>
    <w:rsid w:val="00FA77A6"/>
    <w:rsid w:val="00FB0856"/>
    <w:rsid w:val="00FB1B6B"/>
    <w:rsid w:val="00FC2765"/>
    <w:rsid w:val="00FC2DE1"/>
    <w:rsid w:val="00FC42BB"/>
    <w:rsid w:val="00FC5713"/>
    <w:rsid w:val="00FC5ED9"/>
    <w:rsid w:val="00FC7F58"/>
    <w:rsid w:val="00FD0035"/>
    <w:rsid w:val="00FD23F5"/>
    <w:rsid w:val="00FD2958"/>
    <w:rsid w:val="00FD6429"/>
    <w:rsid w:val="00FD69EC"/>
    <w:rsid w:val="00FE00CE"/>
    <w:rsid w:val="00FE0AF1"/>
    <w:rsid w:val="00FE1E26"/>
    <w:rsid w:val="00FE1EB5"/>
    <w:rsid w:val="00FE26BF"/>
    <w:rsid w:val="00FE2DF5"/>
    <w:rsid w:val="00FE427B"/>
    <w:rsid w:val="00FE44F0"/>
    <w:rsid w:val="00FE4A7F"/>
    <w:rsid w:val="00FF6B11"/>
    <w:rsid w:val="00FF6C29"/>
    <w:rsid w:val="00FF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BEBF1"/>
  <w15:docId w15:val="{9FD4CB3E-569B-44EF-80D4-30603967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856"/>
  </w:style>
  <w:style w:type="paragraph" w:styleId="4">
    <w:name w:val="heading 4"/>
    <w:basedOn w:val="a"/>
    <w:next w:val="a"/>
    <w:qFormat/>
    <w:rsid w:val="00FB0856"/>
    <w:pPr>
      <w:keepNext/>
      <w:spacing w:before="240" w:after="60"/>
      <w:outlineLvl w:val="3"/>
    </w:pPr>
    <w:rPr>
      <w:b/>
      <w:bCs/>
      <w:sz w:val="28"/>
      <w:szCs w:val="28"/>
    </w:rPr>
  </w:style>
  <w:style w:type="paragraph" w:styleId="5">
    <w:name w:val="heading 5"/>
    <w:basedOn w:val="a"/>
    <w:next w:val="a"/>
    <w:qFormat/>
    <w:rsid w:val="00FB0856"/>
    <w:pPr>
      <w:keepNext/>
      <w:outlineLvl w:val="4"/>
    </w:pPr>
    <w:rPr>
      <w:b/>
      <w:i/>
      <w:sz w:val="32"/>
    </w:rPr>
  </w:style>
  <w:style w:type="paragraph" w:styleId="8">
    <w:name w:val="heading 8"/>
    <w:basedOn w:val="a"/>
    <w:next w:val="a"/>
    <w:qFormat/>
    <w:rsid w:val="00FB085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FB0856"/>
  </w:style>
  <w:style w:type="paragraph" w:customStyle="1" w:styleId="10">
    <w:name w:val="Основной текст1"/>
    <w:basedOn w:val="1"/>
    <w:rsid w:val="00FB0856"/>
    <w:pPr>
      <w:jc w:val="both"/>
    </w:pPr>
    <w:rPr>
      <w:sz w:val="24"/>
    </w:rPr>
  </w:style>
  <w:style w:type="paragraph" w:customStyle="1" w:styleId="31">
    <w:name w:val="Основной текст с отступом 31"/>
    <w:basedOn w:val="1"/>
    <w:rsid w:val="00FB0856"/>
    <w:pPr>
      <w:ind w:firstLine="720"/>
      <w:jc w:val="both"/>
    </w:pPr>
    <w:rPr>
      <w:sz w:val="24"/>
    </w:rPr>
  </w:style>
  <w:style w:type="paragraph" w:customStyle="1" w:styleId="11">
    <w:name w:val="Верхний колонтитул1"/>
    <w:basedOn w:val="1"/>
    <w:rsid w:val="00FB0856"/>
    <w:pPr>
      <w:tabs>
        <w:tab w:val="center" w:pos="4677"/>
        <w:tab w:val="right" w:pos="9355"/>
      </w:tabs>
    </w:pPr>
  </w:style>
  <w:style w:type="character" w:customStyle="1" w:styleId="12">
    <w:name w:val="Номер страницы1"/>
    <w:basedOn w:val="a0"/>
    <w:rsid w:val="00FB0856"/>
  </w:style>
  <w:style w:type="paragraph" w:customStyle="1" w:styleId="ConsNormal">
    <w:name w:val="ConsNormal"/>
    <w:rsid w:val="00FB0856"/>
    <w:pPr>
      <w:autoSpaceDE w:val="0"/>
      <w:autoSpaceDN w:val="0"/>
      <w:adjustRightInd w:val="0"/>
      <w:ind w:right="19772" w:firstLine="720"/>
    </w:pPr>
    <w:rPr>
      <w:rFonts w:ascii="Arial" w:hAnsi="Arial" w:cs="Arial"/>
    </w:rPr>
  </w:style>
  <w:style w:type="paragraph" w:styleId="a3">
    <w:name w:val="Body Text"/>
    <w:basedOn w:val="a"/>
    <w:rsid w:val="00FB0856"/>
    <w:pPr>
      <w:jc w:val="both"/>
    </w:pPr>
  </w:style>
  <w:style w:type="paragraph" w:styleId="3">
    <w:name w:val="Body Text 3"/>
    <w:basedOn w:val="a"/>
    <w:rsid w:val="00FB0856"/>
    <w:pPr>
      <w:jc w:val="both"/>
    </w:pPr>
    <w:rPr>
      <w:sz w:val="24"/>
    </w:rPr>
  </w:style>
  <w:style w:type="paragraph" w:styleId="a4">
    <w:name w:val="footnote text"/>
    <w:basedOn w:val="a"/>
    <w:semiHidden/>
    <w:rsid w:val="00FB0856"/>
  </w:style>
  <w:style w:type="character" w:styleId="a5">
    <w:name w:val="footnote reference"/>
    <w:semiHidden/>
    <w:rsid w:val="00FB0856"/>
    <w:rPr>
      <w:vertAlign w:val="superscript"/>
    </w:rPr>
  </w:style>
  <w:style w:type="paragraph" w:customStyle="1" w:styleId="FR3">
    <w:name w:val="FR3"/>
    <w:uiPriority w:val="99"/>
    <w:rsid w:val="00FB0856"/>
    <w:pPr>
      <w:widowControl w:val="0"/>
      <w:autoSpaceDE w:val="0"/>
      <w:autoSpaceDN w:val="0"/>
      <w:adjustRightInd w:val="0"/>
      <w:spacing w:before="160"/>
      <w:ind w:left="600"/>
    </w:pPr>
    <w:rPr>
      <w:sz w:val="12"/>
      <w:szCs w:val="12"/>
    </w:rPr>
  </w:style>
  <w:style w:type="table" w:styleId="a6">
    <w:name w:val="Table Grid"/>
    <w:basedOn w:val="a1"/>
    <w:rsid w:val="00FB0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B0856"/>
    <w:pPr>
      <w:tabs>
        <w:tab w:val="center" w:pos="4677"/>
        <w:tab w:val="right" w:pos="9355"/>
      </w:tabs>
    </w:pPr>
  </w:style>
  <w:style w:type="paragraph" w:styleId="a8">
    <w:name w:val="footer"/>
    <w:basedOn w:val="a"/>
    <w:rsid w:val="00FB0856"/>
    <w:pPr>
      <w:tabs>
        <w:tab w:val="center" w:pos="4677"/>
        <w:tab w:val="right" w:pos="9355"/>
      </w:tabs>
    </w:pPr>
  </w:style>
  <w:style w:type="character" w:styleId="a9">
    <w:name w:val="page number"/>
    <w:basedOn w:val="a0"/>
    <w:rsid w:val="00FB0856"/>
  </w:style>
  <w:style w:type="paragraph" w:styleId="aa">
    <w:name w:val="Normal (Web)"/>
    <w:basedOn w:val="a"/>
    <w:rsid w:val="00FB0856"/>
    <w:pPr>
      <w:spacing w:before="39" w:after="39"/>
      <w:ind w:left="39" w:right="39"/>
    </w:pPr>
    <w:rPr>
      <w:rFonts w:ascii="Arial CYR" w:hAnsi="Arial CYR" w:cs="Arial CYR"/>
      <w:color w:val="000000"/>
      <w:sz w:val="16"/>
      <w:szCs w:val="16"/>
    </w:rPr>
  </w:style>
  <w:style w:type="paragraph" w:styleId="2">
    <w:name w:val="Body Text Indent 2"/>
    <w:basedOn w:val="a"/>
    <w:rsid w:val="00FB0856"/>
    <w:pPr>
      <w:spacing w:after="120" w:line="480" w:lineRule="auto"/>
      <w:ind w:left="283"/>
    </w:pPr>
  </w:style>
  <w:style w:type="paragraph" w:styleId="ab">
    <w:name w:val="Title"/>
    <w:basedOn w:val="a"/>
    <w:qFormat/>
    <w:rsid w:val="00FB0856"/>
    <w:pPr>
      <w:jc w:val="center"/>
    </w:pPr>
    <w:rPr>
      <w:b/>
    </w:rPr>
  </w:style>
  <w:style w:type="paragraph" w:styleId="20">
    <w:name w:val="Body Text 2"/>
    <w:basedOn w:val="a"/>
    <w:rsid w:val="00FB0856"/>
    <w:pPr>
      <w:spacing w:after="120" w:line="480" w:lineRule="auto"/>
    </w:pPr>
  </w:style>
  <w:style w:type="paragraph" w:styleId="ac">
    <w:name w:val="Plain Text"/>
    <w:basedOn w:val="a"/>
    <w:rsid w:val="00FB0856"/>
    <w:rPr>
      <w:rFonts w:ascii="Courier New" w:hAnsi="Courier New" w:cs="Courier New"/>
    </w:rPr>
  </w:style>
  <w:style w:type="paragraph" w:customStyle="1" w:styleId="ConsTitle">
    <w:name w:val="ConsTitle"/>
    <w:rsid w:val="00FB0856"/>
    <w:pPr>
      <w:autoSpaceDE w:val="0"/>
      <w:autoSpaceDN w:val="0"/>
      <w:adjustRightInd w:val="0"/>
      <w:ind w:right="19772"/>
    </w:pPr>
    <w:rPr>
      <w:rFonts w:ascii="Arial" w:hAnsi="Arial" w:cs="Arial"/>
      <w:b/>
      <w:bCs/>
    </w:rPr>
  </w:style>
  <w:style w:type="paragraph" w:customStyle="1" w:styleId="ConsNonformat">
    <w:name w:val="ConsNonformat"/>
    <w:rsid w:val="00FB0856"/>
    <w:pPr>
      <w:autoSpaceDE w:val="0"/>
      <w:autoSpaceDN w:val="0"/>
      <w:adjustRightInd w:val="0"/>
      <w:ind w:right="19772"/>
    </w:pPr>
    <w:rPr>
      <w:rFonts w:ascii="Courier New" w:hAnsi="Courier New" w:cs="Courier New"/>
    </w:rPr>
  </w:style>
  <w:style w:type="paragraph" w:customStyle="1" w:styleId="ConsPlusNormal">
    <w:name w:val="ConsPlusNormal"/>
    <w:rsid w:val="00FB0856"/>
    <w:pPr>
      <w:widowControl w:val="0"/>
      <w:autoSpaceDE w:val="0"/>
      <w:autoSpaceDN w:val="0"/>
      <w:adjustRightInd w:val="0"/>
      <w:ind w:firstLine="720"/>
    </w:pPr>
    <w:rPr>
      <w:rFonts w:ascii="Arial" w:hAnsi="Arial" w:cs="Arial"/>
    </w:rPr>
  </w:style>
  <w:style w:type="paragraph" w:styleId="ad">
    <w:name w:val="Balloon Text"/>
    <w:basedOn w:val="a"/>
    <w:semiHidden/>
    <w:rsid w:val="007045C4"/>
    <w:rPr>
      <w:rFonts w:ascii="Tahoma" w:hAnsi="Tahoma" w:cs="Tahoma"/>
      <w:sz w:val="16"/>
      <w:szCs w:val="16"/>
    </w:rPr>
  </w:style>
  <w:style w:type="character" w:styleId="ae">
    <w:name w:val="annotation reference"/>
    <w:uiPriority w:val="99"/>
    <w:semiHidden/>
    <w:rsid w:val="00B972FD"/>
    <w:rPr>
      <w:sz w:val="16"/>
      <w:szCs w:val="16"/>
    </w:rPr>
  </w:style>
  <w:style w:type="paragraph" w:styleId="af">
    <w:name w:val="annotation text"/>
    <w:basedOn w:val="a"/>
    <w:link w:val="af0"/>
    <w:uiPriority w:val="99"/>
    <w:semiHidden/>
    <w:rsid w:val="00B972FD"/>
  </w:style>
  <w:style w:type="paragraph" w:styleId="af1">
    <w:name w:val="annotation subject"/>
    <w:basedOn w:val="af"/>
    <w:next w:val="af"/>
    <w:semiHidden/>
    <w:rsid w:val="00B972FD"/>
    <w:rPr>
      <w:b/>
      <w:bCs/>
    </w:rPr>
  </w:style>
  <w:style w:type="paragraph" w:customStyle="1" w:styleId="13">
    <w:name w:val="Обычный1"/>
    <w:rsid w:val="00416DCD"/>
  </w:style>
  <w:style w:type="paragraph" w:customStyle="1" w:styleId="310">
    <w:name w:val="Основной текст с отступом 31"/>
    <w:basedOn w:val="a"/>
    <w:rsid w:val="00CB68B6"/>
    <w:pPr>
      <w:ind w:firstLine="720"/>
      <w:jc w:val="both"/>
    </w:pPr>
    <w:rPr>
      <w:sz w:val="24"/>
    </w:rPr>
  </w:style>
  <w:style w:type="paragraph" w:customStyle="1" w:styleId="af2">
    <w:name w:val="Основной текст закона"/>
    <w:basedOn w:val="a"/>
    <w:rsid w:val="00033AE7"/>
    <w:pPr>
      <w:spacing w:line="480" w:lineRule="auto"/>
      <w:ind w:firstLine="709"/>
      <w:jc w:val="both"/>
    </w:pPr>
    <w:rPr>
      <w:rFonts w:ascii="Cambria" w:eastAsia="MS ??" w:hAnsi="Cambria" w:cs="Cambria"/>
      <w:sz w:val="28"/>
      <w:szCs w:val="28"/>
      <w:lang w:eastAsia="en-US"/>
    </w:rPr>
  </w:style>
  <w:style w:type="character" w:customStyle="1" w:styleId="Normal">
    <w:name w:val="Normal Знак"/>
    <w:link w:val="1"/>
    <w:rsid w:val="00B87D2D"/>
    <w:rPr>
      <w:lang w:val="ru-RU" w:eastAsia="ru-RU" w:bidi="ar-SA"/>
    </w:rPr>
  </w:style>
  <w:style w:type="paragraph" w:styleId="af3">
    <w:name w:val="List Paragraph"/>
    <w:basedOn w:val="a"/>
    <w:uiPriority w:val="34"/>
    <w:qFormat/>
    <w:rsid w:val="00131A80"/>
    <w:pPr>
      <w:ind w:left="708"/>
    </w:pPr>
  </w:style>
  <w:style w:type="character" w:customStyle="1" w:styleId="af0">
    <w:name w:val="Текст примечания Знак"/>
    <w:basedOn w:val="a0"/>
    <w:link w:val="af"/>
    <w:uiPriority w:val="99"/>
    <w:semiHidden/>
    <w:rsid w:val="00855EEF"/>
  </w:style>
  <w:style w:type="paragraph" w:styleId="af4">
    <w:name w:val="Revision"/>
    <w:hidden/>
    <w:uiPriority w:val="99"/>
    <w:semiHidden/>
    <w:rsid w:val="000E58E5"/>
  </w:style>
  <w:style w:type="paragraph" w:customStyle="1" w:styleId="21">
    <w:name w:val="Обычный2"/>
    <w:rsid w:val="00136C1C"/>
  </w:style>
  <w:style w:type="paragraph" w:customStyle="1" w:styleId="32">
    <w:name w:val="Основной текст с отступом 32"/>
    <w:basedOn w:val="a"/>
    <w:rsid w:val="005164C4"/>
    <w:pPr>
      <w:ind w:firstLine="720"/>
      <w:jc w:val="both"/>
    </w:pPr>
    <w:rPr>
      <w:sz w:val="24"/>
    </w:rPr>
  </w:style>
  <w:style w:type="paragraph" w:customStyle="1" w:styleId="33">
    <w:name w:val="Основной текст с отступом 33"/>
    <w:basedOn w:val="a"/>
    <w:rsid w:val="005164C4"/>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6197">
      <w:bodyDiv w:val="1"/>
      <w:marLeft w:val="0"/>
      <w:marRight w:val="0"/>
      <w:marTop w:val="0"/>
      <w:marBottom w:val="0"/>
      <w:divBdr>
        <w:top w:val="none" w:sz="0" w:space="0" w:color="auto"/>
        <w:left w:val="none" w:sz="0" w:space="0" w:color="auto"/>
        <w:bottom w:val="none" w:sz="0" w:space="0" w:color="auto"/>
        <w:right w:val="none" w:sz="0" w:space="0" w:color="auto"/>
      </w:divBdr>
    </w:div>
    <w:div w:id="430971380">
      <w:bodyDiv w:val="1"/>
      <w:marLeft w:val="0"/>
      <w:marRight w:val="0"/>
      <w:marTop w:val="0"/>
      <w:marBottom w:val="0"/>
      <w:divBdr>
        <w:top w:val="none" w:sz="0" w:space="0" w:color="auto"/>
        <w:left w:val="none" w:sz="0" w:space="0" w:color="auto"/>
        <w:bottom w:val="none" w:sz="0" w:space="0" w:color="auto"/>
        <w:right w:val="none" w:sz="0" w:space="0" w:color="auto"/>
      </w:divBdr>
      <w:divsChild>
        <w:div w:id="226113310">
          <w:marLeft w:val="0"/>
          <w:marRight w:val="0"/>
          <w:marTop w:val="0"/>
          <w:marBottom w:val="0"/>
          <w:divBdr>
            <w:top w:val="none" w:sz="0" w:space="0" w:color="auto"/>
            <w:left w:val="none" w:sz="0" w:space="0" w:color="auto"/>
            <w:bottom w:val="none" w:sz="0" w:space="0" w:color="auto"/>
            <w:right w:val="none" w:sz="0" w:space="0" w:color="auto"/>
          </w:divBdr>
        </w:div>
      </w:divsChild>
    </w:div>
    <w:div w:id="6490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05D99-53EC-4F80-A365-83C82AB7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17</Pages>
  <Words>9562</Words>
  <Characters>54505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ЗАО "КЭС"</Company>
  <LinksUpToDate>false</LinksUpToDate>
  <CharactersWithSpaces>63940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Герасимова Ирина Сергеевна</cp:lastModifiedBy>
  <cp:revision>24</cp:revision>
  <cp:lastPrinted>2018-02-05T06:37:00Z</cp:lastPrinted>
  <dcterms:created xsi:type="dcterms:W3CDTF">2017-08-07T07:04:00Z</dcterms:created>
  <dcterms:modified xsi:type="dcterms:W3CDTF">2019-05-15T06:08:00Z</dcterms:modified>
</cp:coreProperties>
</file>